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A5" w:rsidRPr="00484DF2" w:rsidRDefault="00F01FA5" w:rsidP="005013E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Протокол № </w:t>
      </w:r>
      <w:r w:rsidR="00D3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</w:t>
      </w:r>
      <w:r w:rsidR="00E00CA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/201</w:t>
      </w:r>
      <w:r w:rsidR="00D3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</w:t>
      </w: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21306B" w:rsidRDefault="00F01FA5" w:rsidP="005013E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проведени</w:t>
      </w:r>
      <w:r w:rsidR="001D34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</w:t>
      </w: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публичных слушаний</w:t>
      </w:r>
      <w:r w:rsidR="001D34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7D4EBD" w:rsidRDefault="00D1334A" w:rsidP="005013EE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0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вопросу внесения изменений в Правила землепользования и застройки городского поселения «Рабочий поселок Чегдомын» </w:t>
      </w:r>
    </w:p>
    <w:p w:rsidR="0021306B" w:rsidRPr="0021306B" w:rsidRDefault="0021306B" w:rsidP="005013E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Default="00E00CA5" w:rsidP="005013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19</w:t>
      </w:r>
      <w:r w:rsidR="008A0737"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.0</w:t>
      </w:r>
      <w:r w:rsidR="00D3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6</w:t>
      </w:r>
      <w:r w:rsidR="008A0737"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.201</w:t>
      </w:r>
      <w:r w:rsidR="00D3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</w:t>
      </w:r>
      <w:r w:rsidR="008A0737"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г.</w:t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  <w:t>п</w:t>
      </w:r>
      <w:proofErr w:type="gramStart"/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.Ч</w:t>
      </w:r>
      <w:proofErr w:type="gramEnd"/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егдомын</w:t>
      </w:r>
    </w:p>
    <w:p w:rsidR="00F05026" w:rsidRDefault="00F05026" w:rsidP="005013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Default="00F40F54" w:rsidP="00501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Дата проведения публичных слушаний – </w:t>
      </w:r>
      <w:r w:rsidR="00E00CA5">
        <w:rPr>
          <w:rFonts w:ascii="Times New Roman" w:eastAsia="MS Mincho" w:hAnsi="Times New Roman" w:cs="Times New Roman"/>
          <w:sz w:val="28"/>
          <w:szCs w:val="28"/>
        </w:rPr>
        <w:t>19</w:t>
      </w:r>
      <w:r>
        <w:rPr>
          <w:rFonts w:ascii="Times New Roman" w:eastAsia="MS Mincho" w:hAnsi="Times New Roman" w:cs="Times New Roman"/>
          <w:sz w:val="28"/>
          <w:szCs w:val="28"/>
        </w:rPr>
        <w:t>.0</w:t>
      </w:r>
      <w:r w:rsidR="00D30256">
        <w:rPr>
          <w:rFonts w:ascii="Times New Roman" w:eastAsia="MS Mincho" w:hAnsi="Times New Roman" w:cs="Times New Roman"/>
          <w:sz w:val="28"/>
          <w:szCs w:val="28"/>
        </w:rPr>
        <w:t>6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D30256">
        <w:rPr>
          <w:rFonts w:ascii="Times New Roman" w:eastAsia="MS Mincho" w:hAnsi="Times New Roman" w:cs="Times New Roman"/>
          <w:sz w:val="28"/>
          <w:szCs w:val="28"/>
        </w:rPr>
        <w:t>7</w:t>
      </w:r>
      <w:r w:rsidR="00D86E34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40F54" w:rsidRDefault="00F40F54" w:rsidP="00501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Время проведения – в 1</w:t>
      </w:r>
      <w:r w:rsidR="00E00CA5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>часов 00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F54" w:rsidRDefault="00F40F54" w:rsidP="005013E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городского поселения «Рабочий поселок Чегдомын»</w:t>
      </w:r>
      <w:r w:rsidR="00D86E34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E34" w:rsidRDefault="00F40F54" w:rsidP="005013E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- актов</w:t>
      </w:r>
      <w:r w:rsidR="00AD48B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зал администрации городского поселения «Рабочий поселок Чегдомын»,</w:t>
      </w:r>
      <w:r w:rsidR="00D86E3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D86E3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86E34">
        <w:rPr>
          <w:rFonts w:ascii="Times New Roman" w:hAnsi="Times New Roman" w:cs="Times New Roman"/>
          <w:sz w:val="28"/>
          <w:szCs w:val="28"/>
        </w:rPr>
        <w:t xml:space="preserve">егдомын, </w:t>
      </w:r>
      <w:r w:rsidR="00B639EA">
        <w:rPr>
          <w:rFonts w:ascii="Times New Roman" w:hAnsi="Times New Roman" w:cs="Times New Roman"/>
          <w:sz w:val="28"/>
          <w:szCs w:val="28"/>
        </w:rPr>
        <w:t>ул.60 лет Октября,4</w:t>
      </w:r>
      <w:r w:rsidR="00D86E34">
        <w:rPr>
          <w:rFonts w:ascii="Times New Roman" w:hAnsi="Times New Roman" w:cs="Times New Roman"/>
          <w:sz w:val="28"/>
          <w:szCs w:val="28"/>
        </w:rPr>
        <w:t>.</w:t>
      </w:r>
    </w:p>
    <w:p w:rsidR="00F40F54" w:rsidRDefault="00F40F54" w:rsidP="005013E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C6" w:rsidRDefault="003833DE" w:rsidP="005013E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7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AD48B9" w:rsidRPr="00A80577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A805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256">
        <w:rPr>
          <w:rFonts w:ascii="Times New Roman" w:hAnsi="Times New Roman" w:cs="Times New Roman"/>
          <w:sz w:val="28"/>
          <w:szCs w:val="28"/>
        </w:rPr>
        <w:t>Ферапонтов</w:t>
      </w:r>
      <w:r w:rsidR="003B1EF2">
        <w:rPr>
          <w:rFonts w:ascii="Times New Roman" w:hAnsi="Times New Roman" w:cs="Times New Roman"/>
          <w:sz w:val="28"/>
          <w:szCs w:val="28"/>
        </w:rPr>
        <w:t xml:space="preserve"> </w:t>
      </w:r>
      <w:r w:rsidR="00D30256">
        <w:rPr>
          <w:rFonts w:ascii="Times New Roman" w:hAnsi="Times New Roman" w:cs="Times New Roman"/>
          <w:sz w:val="28"/>
          <w:szCs w:val="28"/>
        </w:rPr>
        <w:t>В</w:t>
      </w:r>
      <w:r w:rsidR="003B1EF2">
        <w:rPr>
          <w:rFonts w:ascii="Times New Roman" w:hAnsi="Times New Roman" w:cs="Times New Roman"/>
          <w:sz w:val="28"/>
          <w:szCs w:val="28"/>
        </w:rPr>
        <w:t>.</w:t>
      </w:r>
      <w:r w:rsidR="00D30256">
        <w:rPr>
          <w:rFonts w:ascii="Times New Roman" w:hAnsi="Times New Roman" w:cs="Times New Roman"/>
          <w:sz w:val="28"/>
          <w:szCs w:val="28"/>
        </w:rPr>
        <w:t>Г</w:t>
      </w:r>
      <w:r w:rsidR="003B1EF2">
        <w:rPr>
          <w:rFonts w:ascii="Times New Roman" w:hAnsi="Times New Roman" w:cs="Times New Roman"/>
          <w:sz w:val="28"/>
          <w:szCs w:val="28"/>
        </w:rPr>
        <w:t>.</w:t>
      </w:r>
      <w:r w:rsidR="009608C6">
        <w:rPr>
          <w:rFonts w:ascii="Times New Roman" w:hAnsi="Times New Roman" w:cs="Times New Roman"/>
          <w:sz w:val="28"/>
          <w:szCs w:val="28"/>
        </w:rPr>
        <w:t>–</w:t>
      </w:r>
      <w:r w:rsidR="00E00CA5">
        <w:rPr>
          <w:rFonts w:ascii="Times New Roman" w:hAnsi="Times New Roman" w:cs="Times New Roman"/>
          <w:sz w:val="28"/>
          <w:szCs w:val="28"/>
        </w:rPr>
        <w:t>и.о. главы</w:t>
      </w:r>
      <w:r w:rsidR="009608C6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Чегдомын». </w:t>
      </w:r>
    </w:p>
    <w:p w:rsidR="004C6692" w:rsidRDefault="004C6692" w:rsidP="005013E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77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AD48B9" w:rsidRPr="00A80577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A805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277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="00A9127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2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– специалист отдела </w:t>
      </w:r>
      <w:r w:rsidR="00A91277">
        <w:rPr>
          <w:rFonts w:ascii="Times New Roman" w:hAnsi="Times New Roman" w:cs="Times New Roman"/>
          <w:sz w:val="28"/>
          <w:szCs w:val="28"/>
        </w:rPr>
        <w:t xml:space="preserve">экономики и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Чегдомын».</w:t>
      </w:r>
    </w:p>
    <w:p w:rsidR="00C90EF8" w:rsidRDefault="00C90EF8" w:rsidP="005013E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8B9" w:rsidRDefault="00AD48B9" w:rsidP="0050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b/>
          <w:sz w:val="28"/>
          <w:szCs w:val="28"/>
        </w:rPr>
        <w:t>Спосо</w:t>
      </w:r>
      <w:r w:rsidRPr="009A3FEC">
        <w:rPr>
          <w:rFonts w:ascii="Times New Roman" w:hAnsi="Times New Roman" w:cs="Times New Roman"/>
          <w:b/>
          <w:sz w:val="28"/>
          <w:szCs w:val="28"/>
        </w:rPr>
        <w:t>б информирования общественности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78E" w:rsidRDefault="008E078E" w:rsidP="005013EE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0ABD">
        <w:rPr>
          <w:rFonts w:ascii="Times New Roman" w:eastAsia="MS Mincho" w:hAnsi="Times New Roman" w:cs="Times New Roman"/>
          <w:sz w:val="28"/>
          <w:szCs w:val="28"/>
        </w:rPr>
        <w:t>Информационное объявление о проведении публичных слушаний было опубликовано в газете «</w:t>
      </w:r>
      <w:r>
        <w:rPr>
          <w:rFonts w:ascii="Times New Roman" w:hAnsi="Times New Roman" w:cs="Times New Roman"/>
          <w:sz w:val="28"/>
          <w:szCs w:val="28"/>
        </w:rPr>
        <w:t>Рабочее слово»</w:t>
      </w:r>
      <w:r w:rsidRPr="004E0AB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E3EEA">
        <w:rPr>
          <w:rFonts w:ascii="Times New Roman" w:eastAsia="MS Mincho" w:hAnsi="Times New Roman" w:cs="Times New Roman"/>
          <w:sz w:val="28"/>
          <w:szCs w:val="28"/>
        </w:rPr>
        <w:t>(</w:t>
      </w:r>
      <w:r w:rsidR="0011471C" w:rsidRPr="0011471C">
        <w:rPr>
          <w:rFonts w:ascii="Times New Roman" w:eastAsia="MS Mincho" w:hAnsi="Times New Roman" w:cs="Times New Roman"/>
          <w:sz w:val="28"/>
          <w:szCs w:val="28"/>
        </w:rPr>
        <w:t>ис</w:t>
      </w:r>
      <w:r w:rsidRPr="0011471C">
        <w:rPr>
          <w:rFonts w:ascii="Times New Roman" w:eastAsia="MS Mincho" w:hAnsi="Times New Roman" w:cs="Times New Roman"/>
          <w:sz w:val="28"/>
          <w:szCs w:val="28"/>
        </w:rPr>
        <w:t xml:space="preserve">х. № </w:t>
      </w:r>
      <w:r w:rsidR="008E3EEA">
        <w:rPr>
          <w:rFonts w:ascii="Times New Roman" w:eastAsia="MS Mincho" w:hAnsi="Times New Roman" w:cs="Times New Roman"/>
          <w:sz w:val="28"/>
          <w:szCs w:val="28"/>
        </w:rPr>
        <w:t>7</w:t>
      </w:r>
      <w:r w:rsidR="0011471C" w:rsidRPr="0011471C">
        <w:rPr>
          <w:rFonts w:ascii="Times New Roman" w:eastAsia="MS Mincho" w:hAnsi="Times New Roman" w:cs="Times New Roman"/>
          <w:sz w:val="28"/>
          <w:szCs w:val="28"/>
        </w:rPr>
        <w:t>1</w:t>
      </w:r>
      <w:r w:rsidR="008E3EEA">
        <w:rPr>
          <w:rFonts w:ascii="Times New Roman" w:eastAsia="MS Mincho" w:hAnsi="Times New Roman" w:cs="Times New Roman"/>
          <w:sz w:val="28"/>
          <w:szCs w:val="28"/>
        </w:rPr>
        <w:t>0 от 2</w:t>
      </w:r>
      <w:r w:rsidR="008E3EEA" w:rsidRPr="0011471C">
        <w:rPr>
          <w:rFonts w:ascii="Times New Roman" w:eastAsia="MS Mincho" w:hAnsi="Times New Roman" w:cs="Times New Roman"/>
          <w:sz w:val="28"/>
          <w:szCs w:val="28"/>
        </w:rPr>
        <w:t>0.0</w:t>
      </w:r>
      <w:r w:rsidR="008E3EEA">
        <w:rPr>
          <w:rFonts w:ascii="Times New Roman" w:eastAsia="MS Mincho" w:hAnsi="Times New Roman" w:cs="Times New Roman"/>
          <w:sz w:val="28"/>
          <w:szCs w:val="28"/>
        </w:rPr>
        <w:t>4</w:t>
      </w:r>
      <w:r w:rsidR="008E3EEA" w:rsidRPr="0011471C">
        <w:rPr>
          <w:rFonts w:ascii="Times New Roman" w:eastAsia="MS Mincho" w:hAnsi="Times New Roman" w:cs="Times New Roman"/>
          <w:sz w:val="28"/>
          <w:szCs w:val="28"/>
        </w:rPr>
        <w:t>.201</w:t>
      </w:r>
      <w:r w:rsidR="008E3EEA">
        <w:rPr>
          <w:rFonts w:ascii="Times New Roman" w:eastAsia="MS Mincho" w:hAnsi="Times New Roman" w:cs="Times New Roman"/>
          <w:sz w:val="28"/>
          <w:szCs w:val="28"/>
        </w:rPr>
        <w:t>7</w:t>
      </w:r>
      <w:r w:rsidRPr="0011471C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223C34" w:rsidRDefault="00223C34" w:rsidP="005013EE">
      <w:pPr>
        <w:spacing w:after="0"/>
        <w:ind w:firstLine="708"/>
        <w:jc w:val="both"/>
      </w:pPr>
    </w:p>
    <w:p w:rsidR="00381E54" w:rsidRPr="009A3FEC" w:rsidRDefault="00381E54" w:rsidP="005013EE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b/>
          <w:sz w:val="28"/>
          <w:szCs w:val="28"/>
        </w:rPr>
        <w:t>Участники публичных слушаний</w:t>
      </w:r>
      <w:r w:rsidRPr="009A3FEC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80E15" w:rsidRDefault="00381E54" w:rsidP="005013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784F11" w:rsidRPr="009B0FF4">
        <w:rPr>
          <w:rFonts w:ascii="Times New Roman" w:eastAsia="MS Mincho" w:hAnsi="Times New Roman" w:cs="Times New Roman"/>
          <w:sz w:val="28"/>
          <w:szCs w:val="28"/>
        </w:rPr>
        <w:t>1</w:t>
      </w:r>
      <w:r w:rsidR="009B0FF4">
        <w:rPr>
          <w:rFonts w:ascii="Times New Roman" w:eastAsia="MS Mincho" w:hAnsi="Times New Roman" w:cs="Times New Roman"/>
          <w:sz w:val="28"/>
          <w:szCs w:val="28"/>
        </w:rPr>
        <w:t>9</w:t>
      </w:r>
      <w:r w:rsidR="00BE6161" w:rsidRPr="009B0FF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F23E0">
        <w:rPr>
          <w:rFonts w:ascii="Times New Roman" w:eastAsia="MS Mincho" w:hAnsi="Times New Roman" w:cs="Times New Roman"/>
          <w:sz w:val="28"/>
          <w:szCs w:val="28"/>
        </w:rPr>
        <w:t>человек</w:t>
      </w:r>
      <w:r w:rsidRPr="00BA729A">
        <w:rPr>
          <w:rFonts w:ascii="Times New Roman" w:eastAsia="MS Mincho" w:hAnsi="Times New Roman" w:cs="Times New Roman"/>
          <w:sz w:val="28"/>
          <w:szCs w:val="28"/>
        </w:rPr>
        <w:t>.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Присутствующие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принявшие участие в слушаниях зарегистрированы в списке участников слушаний, который является неотъемлемым приложением к протоколу. </w:t>
      </w:r>
    </w:p>
    <w:p w:rsidR="00480E15" w:rsidRPr="00480E15" w:rsidRDefault="00480E15" w:rsidP="005013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E15">
        <w:rPr>
          <w:rFonts w:ascii="Times New Roman" w:hAnsi="Times New Roman" w:cs="Times New Roman"/>
          <w:sz w:val="28"/>
          <w:szCs w:val="28"/>
        </w:rPr>
        <w:t xml:space="preserve">С приложением можно ознакомиться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80E15">
        <w:rPr>
          <w:rFonts w:ascii="Times New Roman" w:hAnsi="Times New Roman" w:cs="Times New Roman"/>
          <w:sz w:val="28"/>
          <w:szCs w:val="28"/>
        </w:rPr>
        <w:t>поселения, опубликованию не подлежит.</w:t>
      </w:r>
    </w:p>
    <w:p w:rsidR="00381E54" w:rsidRPr="009A3FEC" w:rsidRDefault="00381E54" w:rsidP="005013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C34" w:rsidRDefault="002D2C95" w:rsidP="005013EE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2C95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</w:p>
    <w:p w:rsidR="00FA0259" w:rsidRPr="00FA0259" w:rsidRDefault="000E60D1" w:rsidP="005013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FEC">
        <w:rPr>
          <w:rFonts w:ascii="Times New Roman" w:hAnsi="Times New Roman" w:cs="Times New Roman"/>
          <w:sz w:val="28"/>
          <w:szCs w:val="28"/>
        </w:rPr>
        <w:t>В</w:t>
      </w:r>
      <w:r w:rsidRPr="009A3FEC">
        <w:rPr>
          <w:rFonts w:ascii="Times New Roman" w:hAnsi="Times New Roman" w:cs="Times New Roman"/>
          <w:b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F7AE4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r w:rsidR="00E00CA5" w:rsidRPr="00E0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64" w:rsidRDefault="002C3A64" w:rsidP="005013EE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840E1">
        <w:rPr>
          <w:rFonts w:ascii="Times New Roman" w:eastAsia="MS Mincho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FC51A4" w:rsidRPr="00FC51A4" w:rsidRDefault="002C3A64" w:rsidP="005013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29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«Рабочий поселок Чегдомын» </w:t>
      </w:r>
      <w:r w:rsidRPr="00FD0429">
        <w:rPr>
          <w:rFonts w:ascii="Times New Roman" w:hAnsi="Times New Roman" w:cs="Times New Roman"/>
          <w:sz w:val="28"/>
          <w:szCs w:val="28"/>
        </w:rPr>
        <w:t xml:space="preserve">от </w:t>
      </w:r>
      <w:r w:rsidR="00692F44">
        <w:rPr>
          <w:rFonts w:ascii="Times New Roman" w:hAnsi="Times New Roman" w:cs="Times New Roman"/>
          <w:sz w:val="28"/>
          <w:szCs w:val="28"/>
        </w:rPr>
        <w:t>19</w:t>
      </w:r>
      <w:r w:rsidRPr="00FD04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92F44">
        <w:rPr>
          <w:rFonts w:ascii="Times New Roman" w:hAnsi="Times New Roman" w:cs="Times New Roman"/>
          <w:sz w:val="28"/>
          <w:szCs w:val="28"/>
        </w:rPr>
        <w:t>4</w:t>
      </w:r>
      <w:r w:rsidRPr="00FD0429">
        <w:rPr>
          <w:rFonts w:ascii="Times New Roman" w:hAnsi="Times New Roman" w:cs="Times New Roman"/>
          <w:sz w:val="28"/>
          <w:szCs w:val="28"/>
        </w:rPr>
        <w:t>.201</w:t>
      </w:r>
      <w:r w:rsidR="00692F44">
        <w:rPr>
          <w:rFonts w:ascii="Times New Roman" w:hAnsi="Times New Roman" w:cs="Times New Roman"/>
          <w:sz w:val="28"/>
          <w:szCs w:val="28"/>
        </w:rPr>
        <w:t>7</w:t>
      </w:r>
      <w:r w:rsidRPr="00FD042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F44">
        <w:rPr>
          <w:rFonts w:ascii="Times New Roman" w:hAnsi="Times New Roman" w:cs="Times New Roman"/>
          <w:sz w:val="28"/>
          <w:szCs w:val="28"/>
        </w:rPr>
        <w:t>364</w:t>
      </w:r>
      <w:r w:rsidRPr="00FD0429">
        <w:rPr>
          <w:rFonts w:ascii="Times New Roman" w:hAnsi="Times New Roman" w:cs="Times New Roman"/>
          <w:sz w:val="28"/>
          <w:szCs w:val="28"/>
        </w:rPr>
        <w:t xml:space="preserve"> </w:t>
      </w:r>
      <w:r w:rsidR="000E64C1">
        <w:rPr>
          <w:rFonts w:ascii="Times New Roman" w:hAnsi="Times New Roman" w:cs="Times New Roman"/>
          <w:sz w:val="28"/>
          <w:szCs w:val="28"/>
        </w:rPr>
        <w:t xml:space="preserve">«О </w:t>
      </w:r>
      <w:r w:rsidR="00FC51A4" w:rsidRPr="00FC51A4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назначении публичных слушаний по </w:t>
      </w:r>
      <w:r w:rsidR="0073288F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FC51A4" w:rsidRPr="00FC51A4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Правила землепользования и застройки городского поселения «Рабочий поселок Чегдомын»</w:t>
      </w:r>
      <w:r w:rsidR="00C94EE8">
        <w:rPr>
          <w:rFonts w:ascii="Times New Roman" w:hAnsi="Times New Roman" w:cs="Times New Roman"/>
          <w:color w:val="000000"/>
          <w:sz w:val="28"/>
          <w:szCs w:val="28"/>
        </w:rPr>
        <w:t xml:space="preserve"> и в Правила </w:t>
      </w:r>
      <w:r w:rsidR="00C94EE8" w:rsidRPr="00FC51A4">
        <w:rPr>
          <w:rFonts w:ascii="Times New Roman" w:hAnsi="Times New Roman" w:cs="Times New Roman"/>
          <w:color w:val="000000"/>
          <w:sz w:val="28"/>
          <w:szCs w:val="28"/>
        </w:rPr>
        <w:t xml:space="preserve">землепользования и застройки </w:t>
      </w:r>
      <w:r w:rsidR="00C94EE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поселка ЦЭС, расположенного на территории </w:t>
      </w:r>
      <w:r w:rsidR="00C94EE8" w:rsidRPr="00FC51A4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</w:t>
      </w:r>
      <w:r w:rsidR="006A4D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51A4" w:rsidRPr="00FC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4FE5" w:rsidRDefault="003F4FE5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2B0" w:rsidRDefault="001B22B0" w:rsidP="00501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1B22B0" w:rsidRPr="009816B9" w:rsidRDefault="001B22B0" w:rsidP="005013E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6B9">
        <w:rPr>
          <w:rFonts w:ascii="Times New Roman" w:hAnsi="Times New Roman" w:cs="Times New Roman"/>
          <w:sz w:val="28"/>
          <w:szCs w:val="28"/>
        </w:rPr>
        <w:t xml:space="preserve">Выступление </w:t>
      </w:r>
    </w:p>
    <w:p w:rsidR="009816B9" w:rsidRPr="009816B9" w:rsidRDefault="009816B9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16B9">
        <w:rPr>
          <w:rFonts w:ascii="Times New Roman" w:hAnsi="Times New Roman" w:cs="Times New Roman"/>
          <w:sz w:val="28"/>
          <w:szCs w:val="28"/>
        </w:rPr>
        <w:t>Рассмотрение проекта по внесению</w:t>
      </w:r>
      <w:r w:rsidRPr="009816B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территории городского поселения «Рабочий поселок Чегдомын»</w:t>
      </w:r>
      <w:r w:rsidRPr="009816B9">
        <w:rPr>
          <w:rFonts w:ascii="Times New Roman" w:hAnsi="Times New Roman" w:cs="Times New Roman"/>
          <w:sz w:val="28"/>
          <w:szCs w:val="28"/>
        </w:rPr>
        <w:t>.</w:t>
      </w:r>
    </w:p>
    <w:p w:rsidR="001B22B0" w:rsidRDefault="001B22B0" w:rsidP="005013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ab/>
      </w:r>
      <w:r w:rsidR="009816B9">
        <w:rPr>
          <w:rFonts w:ascii="Times New Roman" w:hAnsi="Times New Roman" w:cs="Times New Roman"/>
          <w:sz w:val="28"/>
          <w:szCs w:val="28"/>
        </w:rPr>
        <w:t>3</w:t>
      </w:r>
      <w:r w:rsidRPr="00DC196E">
        <w:rPr>
          <w:rFonts w:ascii="Times New Roman" w:hAnsi="Times New Roman" w:cs="Times New Roman"/>
          <w:sz w:val="28"/>
          <w:szCs w:val="28"/>
        </w:rPr>
        <w:t>. Рассмотрение вопросов и предложений участников публичных слушаний.</w:t>
      </w:r>
    </w:p>
    <w:p w:rsidR="000266AC" w:rsidRPr="00DC196E" w:rsidRDefault="0077376C" w:rsidP="0050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ab/>
      </w:r>
    </w:p>
    <w:p w:rsidR="000266AC" w:rsidRDefault="000266AC" w:rsidP="005013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DC196E">
        <w:rPr>
          <w:rFonts w:ascii="Times New Roman" w:hAnsi="Times New Roman" w:cs="Times New Roman"/>
          <w:sz w:val="28"/>
          <w:szCs w:val="28"/>
        </w:rPr>
        <w:t>:</w:t>
      </w:r>
    </w:p>
    <w:p w:rsidR="00FC0D80" w:rsidRDefault="001B22B0" w:rsidP="005013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>Открыл публичные слушанья</w:t>
      </w:r>
      <w:r w:rsidR="00E04E27">
        <w:rPr>
          <w:rFonts w:ascii="Times New Roman" w:hAnsi="Times New Roman" w:cs="Times New Roman"/>
          <w:sz w:val="28"/>
          <w:szCs w:val="28"/>
        </w:rPr>
        <w:t xml:space="preserve"> </w:t>
      </w:r>
      <w:r w:rsidR="00FE4DC4"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9608C6" w:rsidRPr="00FE4DC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C0D80">
        <w:rPr>
          <w:rFonts w:ascii="Times New Roman" w:hAnsi="Times New Roman" w:cs="Times New Roman"/>
          <w:sz w:val="28"/>
          <w:szCs w:val="28"/>
        </w:rPr>
        <w:t>Ферапонтов</w:t>
      </w:r>
      <w:r w:rsidR="00FE4DC4">
        <w:rPr>
          <w:rFonts w:ascii="Times New Roman" w:hAnsi="Times New Roman" w:cs="Times New Roman"/>
          <w:sz w:val="28"/>
          <w:szCs w:val="28"/>
        </w:rPr>
        <w:t xml:space="preserve"> </w:t>
      </w:r>
      <w:r w:rsidR="00FC0D80">
        <w:rPr>
          <w:rFonts w:ascii="Times New Roman" w:hAnsi="Times New Roman" w:cs="Times New Roman"/>
          <w:sz w:val="28"/>
          <w:szCs w:val="28"/>
        </w:rPr>
        <w:t>В</w:t>
      </w:r>
      <w:r w:rsidR="00FE4DC4">
        <w:rPr>
          <w:rFonts w:ascii="Times New Roman" w:hAnsi="Times New Roman" w:cs="Times New Roman"/>
          <w:sz w:val="28"/>
          <w:szCs w:val="28"/>
        </w:rPr>
        <w:t>.</w:t>
      </w:r>
      <w:r w:rsidR="00FC0D80">
        <w:rPr>
          <w:rFonts w:ascii="Times New Roman" w:hAnsi="Times New Roman" w:cs="Times New Roman"/>
          <w:sz w:val="28"/>
          <w:szCs w:val="28"/>
        </w:rPr>
        <w:t>Г.</w:t>
      </w:r>
    </w:p>
    <w:p w:rsidR="000266AC" w:rsidRDefault="000266AC" w:rsidP="005013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«Об утверждении Положения о публичных слушаниях в городском поселении «Рабочий поселок Чегдомын».</w:t>
      </w:r>
    </w:p>
    <w:p w:rsidR="0073604B" w:rsidRDefault="0073604B" w:rsidP="005013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236">
        <w:rPr>
          <w:rFonts w:ascii="Times New Roman" w:hAnsi="Times New Roman" w:cs="Times New Roman"/>
          <w:sz w:val="28"/>
          <w:szCs w:val="28"/>
        </w:rPr>
        <w:t xml:space="preserve">Сегодня рассматривается вопрос о внесении изменений в </w:t>
      </w:r>
      <w:r w:rsidRPr="00DF7AE4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proofErr w:type="gramStart"/>
      <w:r w:rsidR="00BC2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9C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D59C1" w:rsidRPr="00FA5C25" w:rsidRDefault="001D59C1" w:rsidP="0050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1D59C1">
        <w:rPr>
          <w:rFonts w:ascii="Times New Roman" w:hAnsi="Times New Roman" w:cs="Times New Roman"/>
          <w:sz w:val="28"/>
          <w:szCs w:val="28"/>
        </w:rPr>
        <w:tab/>
      </w:r>
      <w:r w:rsidRPr="001D59C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A5C25">
        <w:rPr>
          <w:rFonts w:ascii="Times New Roman" w:hAnsi="Times New Roman" w:cs="Times New Roman"/>
          <w:sz w:val="28"/>
          <w:szCs w:val="28"/>
        </w:rPr>
        <w:t xml:space="preserve"> приведение документов градостроительного зонирования в соответствие со сложившейся градостроительной ситуацией.</w:t>
      </w:r>
    </w:p>
    <w:p w:rsidR="001D59C1" w:rsidRDefault="001D59C1" w:rsidP="005013EE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5 ст. 31 Градостроительного кодекса Российской Федерацией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городского поселения «Рабочий поселок Чегдомын» 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о необходимости подготовки проекта п</w:t>
      </w:r>
      <w:r w:rsidRPr="007547E7">
        <w:rPr>
          <w:rFonts w:ascii="Times New Roman" w:hAnsi="Times New Roman" w:cs="Times New Roman"/>
          <w:sz w:val="28"/>
          <w:szCs w:val="28"/>
        </w:rPr>
        <w:t>о внесению изменений в П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Pr="007547E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9C1" w:rsidRPr="007547E7" w:rsidRDefault="001D59C1" w:rsidP="005013EE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действующего законодательства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 </w:t>
      </w:r>
      <w:r w:rsidRPr="007547E7">
        <w:rPr>
          <w:rFonts w:ascii="Times New Roman" w:hAnsi="Times New Roman" w:cs="Times New Roman"/>
          <w:sz w:val="28"/>
          <w:szCs w:val="28"/>
        </w:rPr>
        <w:t>внесению изменений в П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Pr="007547E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754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«Рабочий поселок Чегдомын»</w:t>
      </w:r>
      <w:r w:rsidRPr="00BA0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редакции </w:t>
      </w:r>
      <w:r w:rsidR="00EE6D1E">
        <w:rPr>
          <w:rFonts w:ascii="Times New Roman" w:hAnsi="Times New Roman" w:cs="Times New Roman"/>
          <w:color w:val="000000"/>
          <w:sz w:val="28"/>
          <w:szCs w:val="28"/>
        </w:rPr>
        <w:t xml:space="preserve">2017г. Разработчик </w:t>
      </w:r>
      <w:r>
        <w:rPr>
          <w:rFonts w:ascii="Times New Roman" w:hAnsi="Times New Roman" w:cs="Times New Roman"/>
          <w:color w:val="000000"/>
          <w:sz w:val="28"/>
          <w:szCs w:val="28"/>
        </w:rPr>
        <w:t>ООО «ПКП «Абрис».</w:t>
      </w:r>
    </w:p>
    <w:p w:rsidR="0073604B" w:rsidRDefault="0073604B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 рассматривались на заседания Комиссии. По результатам рассмотрения Комиссией принято решение об обсуждении указанных вопросов на Публичных слушаниях. </w:t>
      </w:r>
    </w:p>
    <w:p w:rsidR="00320AD7" w:rsidRDefault="00320AD7" w:rsidP="005013EE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D7" w:rsidRDefault="00320AD7" w:rsidP="005013EE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5013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20AD7" w:rsidRDefault="00783611" w:rsidP="005013EE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013EE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32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2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местного хозяйства администрации </w:t>
      </w:r>
      <w:r w:rsidR="00320A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«Рабочий поселок Чегдомын».</w:t>
      </w:r>
    </w:p>
    <w:p w:rsidR="001C332A" w:rsidRDefault="005A2A71" w:rsidP="005013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изменением действующего градостроительного 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принятием Федерального закона от 03.07.2016 № 373-ФЗ «О внесении изменений в Градостроительный кодекс Российской Федерации, отдельные законодательные акты РФ 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 </w:t>
      </w:r>
      <w:r w:rsidRPr="007547E7">
        <w:rPr>
          <w:rFonts w:ascii="Times New Roman" w:hAnsi="Times New Roman" w:cs="Times New Roman"/>
          <w:sz w:val="28"/>
          <w:szCs w:val="28"/>
        </w:rPr>
        <w:t>внесению изменений в П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Pr="007547E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</w:t>
      </w:r>
      <w:r w:rsidRPr="00BA0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редакции 2017 г., разработчик ООО «Абрис».</w:t>
      </w:r>
      <w:proofErr w:type="gramEnd"/>
    </w:p>
    <w:p w:rsidR="000739D3" w:rsidRDefault="000739D3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AC">
        <w:rPr>
          <w:rFonts w:ascii="Times New Roman" w:hAnsi="Times New Roman" w:cs="Times New Roman"/>
          <w:sz w:val="28"/>
          <w:szCs w:val="28"/>
        </w:rPr>
        <w:t>Правила землепользования и застройки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07AC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зонированием. В проекте </w:t>
      </w:r>
      <w:r>
        <w:rPr>
          <w:rFonts w:ascii="Times New Roman" w:hAnsi="Times New Roman" w:cs="Times New Roman"/>
          <w:sz w:val="28"/>
          <w:szCs w:val="28"/>
        </w:rPr>
        <w:t xml:space="preserve">ПЗЗ </w:t>
      </w:r>
      <w:r w:rsidRPr="009007AC">
        <w:rPr>
          <w:rFonts w:ascii="Times New Roman" w:hAnsi="Times New Roman" w:cs="Times New Roman"/>
          <w:sz w:val="28"/>
          <w:szCs w:val="28"/>
        </w:rPr>
        <w:t>говорится о том, что эти правила землепользования и застройки созданы для устойчивого развития город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9007AC">
        <w:rPr>
          <w:rFonts w:ascii="Times New Roman" w:hAnsi="Times New Roman" w:cs="Times New Roman"/>
          <w:sz w:val="28"/>
          <w:szCs w:val="28"/>
        </w:rPr>
        <w:t xml:space="preserve"> и в целях улучшения окружающей среды. </w:t>
      </w:r>
    </w:p>
    <w:p w:rsidR="000739D3" w:rsidRPr="00ED6A72" w:rsidRDefault="000739D3" w:rsidP="00501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A72">
        <w:rPr>
          <w:rFonts w:ascii="Times New Roman" w:hAnsi="Times New Roman" w:cs="Times New Roman"/>
          <w:sz w:val="28"/>
          <w:szCs w:val="28"/>
        </w:rPr>
        <w:t>Структурно П</w:t>
      </w:r>
      <w:r w:rsidR="00ED6A72" w:rsidRPr="00ED6A7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Pr="00ED6A72">
        <w:rPr>
          <w:rFonts w:ascii="Times New Roman" w:hAnsi="Times New Roman" w:cs="Times New Roman"/>
          <w:sz w:val="28"/>
          <w:szCs w:val="28"/>
        </w:rPr>
        <w:t>состоят из 3 час</w:t>
      </w:r>
      <w:r w:rsidR="00ED6A72">
        <w:rPr>
          <w:rFonts w:ascii="Times New Roman" w:hAnsi="Times New Roman" w:cs="Times New Roman"/>
          <w:sz w:val="28"/>
          <w:szCs w:val="28"/>
        </w:rPr>
        <w:t>тей:</w:t>
      </w:r>
    </w:p>
    <w:p w:rsidR="000739D3" w:rsidRDefault="00ED6A72" w:rsidP="00501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9D3" w:rsidRPr="006649DF">
        <w:rPr>
          <w:rFonts w:ascii="Times New Roman" w:hAnsi="Times New Roman" w:cs="Times New Roman"/>
          <w:sz w:val="28"/>
          <w:szCs w:val="28"/>
        </w:rPr>
        <w:t>общая часть, в которой определяется порядок применения Пра</w:t>
      </w:r>
      <w:r>
        <w:rPr>
          <w:rFonts w:ascii="Times New Roman" w:hAnsi="Times New Roman" w:cs="Times New Roman"/>
          <w:sz w:val="28"/>
          <w:szCs w:val="28"/>
        </w:rPr>
        <w:t>вил и внесения в них изменений;</w:t>
      </w:r>
    </w:p>
    <w:p w:rsidR="000739D3" w:rsidRDefault="00ED6A72" w:rsidP="00501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9D3" w:rsidRPr="006649DF">
        <w:rPr>
          <w:rFonts w:ascii="Times New Roman" w:hAnsi="Times New Roman" w:cs="Times New Roman"/>
          <w:sz w:val="28"/>
          <w:szCs w:val="28"/>
        </w:rPr>
        <w:t xml:space="preserve">графическая часть - карта </w:t>
      </w:r>
      <w:r>
        <w:rPr>
          <w:rFonts w:ascii="Times New Roman" w:hAnsi="Times New Roman" w:cs="Times New Roman"/>
          <w:sz w:val="28"/>
          <w:szCs w:val="28"/>
        </w:rPr>
        <w:t>градостроительного зонирования;</w:t>
      </w:r>
    </w:p>
    <w:p w:rsidR="000739D3" w:rsidRPr="006649DF" w:rsidRDefault="00ED6A72" w:rsidP="00501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9D3" w:rsidRPr="006649DF">
        <w:rPr>
          <w:rFonts w:ascii="Times New Roman" w:hAnsi="Times New Roman" w:cs="Times New Roman"/>
          <w:sz w:val="28"/>
          <w:szCs w:val="28"/>
        </w:rPr>
        <w:t>специальная часть – градостроительные регламенты.</w:t>
      </w:r>
    </w:p>
    <w:p w:rsidR="000739D3" w:rsidRPr="006649DF" w:rsidRDefault="000739D3" w:rsidP="00501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E69">
        <w:rPr>
          <w:rFonts w:ascii="Times New Roman" w:hAnsi="Times New Roman" w:cs="Times New Roman"/>
          <w:sz w:val="28"/>
          <w:szCs w:val="28"/>
          <w:u w:val="single"/>
        </w:rPr>
        <w:t>Общая часть</w:t>
      </w:r>
      <w:r w:rsidRPr="006649DF">
        <w:rPr>
          <w:rFonts w:ascii="Times New Roman" w:hAnsi="Times New Roman" w:cs="Times New Roman"/>
          <w:sz w:val="28"/>
          <w:szCs w:val="28"/>
        </w:rPr>
        <w:t xml:space="preserve"> проекта правил землепользования и застройки городского поселе</w:t>
      </w:r>
      <w:r w:rsidR="00534706">
        <w:rPr>
          <w:rFonts w:ascii="Times New Roman" w:hAnsi="Times New Roman" w:cs="Times New Roman"/>
          <w:sz w:val="28"/>
          <w:szCs w:val="28"/>
        </w:rPr>
        <w:t xml:space="preserve">ния «Рабочий поселок Чегдомын» </w:t>
      </w:r>
      <w:r w:rsidRPr="006649DF">
        <w:rPr>
          <w:rFonts w:ascii="Times New Roman" w:hAnsi="Times New Roman" w:cs="Times New Roman"/>
          <w:sz w:val="28"/>
          <w:szCs w:val="28"/>
        </w:rPr>
        <w:t>состоит из 6 глав.</w:t>
      </w:r>
    </w:p>
    <w:p w:rsidR="000C5A62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0C5A62">
        <w:rPr>
          <w:color w:val="222222"/>
          <w:sz w:val="28"/>
          <w:szCs w:val="28"/>
        </w:rPr>
        <w:t>Первая глава</w:t>
      </w:r>
      <w:r w:rsidRPr="00762DC9">
        <w:rPr>
          <w:color w:val="222222"/>
          <w:sz w:val="28"/>
          <w:szCs w:val="28"/>
        </w:rPr>
        <w:t xml:space="preserve"> посвящена регулированию землепользования и застройки органами местного самоуправления</w:t>
      </w:r>
      <w:r w:rsidR="000C5A62">
        <w:rPr>
          <w:color w:val="222222"/>
          <w:sz w:val="28"/>
          <w:szCs w:val="28"/>
        </w:rPr>
        <w:t>.</w:t>
      </w:r>
    </w:p>
    <w:p w:rsidR="000739D3" w:rsidRPr="00762DC9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0C5A62">
        <w:rPr>
          <w:color w:val="222222"/>
          <w:sz w:val="28"/>
          <w:szCs w:val="28"/>
        </w:rPr>
        <w:t>Глава вторая</w:t>
      </w:r>
      <w:r w:rsidRPr="00762DC9">
        <w:rPr>
          <w:color w:val="222222"/>
          <w:sz w:val="28"/>
          <w:szCs w:val="28"/>
        </w:rPr>
        <w:t xml:space="preserve"> раскрывает процедуру изменения видов разрешенного использования земельных участков </w:t>
      </w:r>
      <w:r>
        <w:rPr>
          <w:color w:val="222222"/>
          <w:sz w:val="28"/>
          <w:szCs w:val="28"/>
        </w:rPr>
        <w:t xml:space="preserve">(основной, условно-разрешенный вид использования и вспомогательный вид разрешенного использования) </w:t>
      </w:r>
      <w:r w:rsidRPr="00762DC9">
        <w:rPr>
          <w:color w:val="222222"/>
          <w:sz w:val="28"/>
          <w:szCs w:val="28"/>
        </w:rPr>
        <w:t xml:space="preserve">и </w:t>
      </w:r>
      <w:r>
        <w:rPr>
          <w:color w:val="222222"/>
          <w:sz w:val="28"/>
          <w:szCs w:val="28"/>
        </w:rPr>
        <w:t xml:space="preserve">порядок предоставления разрешения на условно разрешенный вид использования земельного участка или </w:t>
      </w:r>
      <w:r w:rsidRPr="00762DC9">
        <w:rPr>
          <w:color w:val="222222"/>
          <w:sz w:val="28"/>
          <w:szCs w:val="28"/>
        </w:rPr>
        <w:t>объект</w:t>
      </w:r>
      <w:r>
        <w:rPr>
          <w:color w:val="222222"/>
          <w:sz w:val="28"/>
          <w:szCs w:val="28"/>
        </w:rPr>
        <w:t>а</w:t>
      </w:r>
      <w:r w:rsidRPr="00762DC9">
        <w:rPr>
          <w:color w:val="222222"/>
          <w:sz w:val="28"/>
          <w:szCs w:val="28"/>
        </w:rPr>
        <w:t xml:space="preserve"> капитального строительства физическими и юридическими лицами.</w:t>
      </w:r>
    </w:p>
    <w:p w:rsidR="000739D3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0C5A62">
        <w:rPr>
          <w:color w:val="222222"/>
          <w:sz w:val="28"/>
          <w:szCs w:val="28"/>
        </w:rPr>
        <w:t>Третья глава</w:t>
      </w:r>
      <w:r w:rsidRPr="00762DC9">
        <w:rPr>
          <w:color w:val="222222"/>
          <w:sz w:val="28"/>
          <w:szCs w:val="28"/>
        </w:rPr>
        <w:t xml:space="preserve"> посвящена подготовке документации по планировке территории </w:t>
      </w:r>
      <w:r>
        <w:rPr>
          <w:color w:val="222222"/>
          <w:sz w:val="28"/>
          <w:szCs w:val="28"/>
        </w:rPr>
        <w:t>(проектов планировки территории и проектов межеванию территории).</w:t>
      </w:r>
      <w:r w:rsidRPr="00762DC9">
        <w:rPr>
          <w:color w:val="222222"/>
          <w:sz w:val="28"/>
          <w:szCs w:val="28"/>
        </w:rPr>
        <w:t xml:space="preserve"> </w:t>
      </w:r>
    </w:p>
    <w:p w:rsidR="000739D3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0C5A62">
        <w:rPr>
          <w:color w:val="222222"/>
          <w:sz w:val="28"/>
          <w:szCs w:val="28"/>
        </w:rPr>
        <w:lastRenderedPageBreak/>
        <w:t>Четвертая глава</w:t>
      </w:r>
      <w:r w:rsidRPr="00762DC9">
        <w:rPr>
          <w:color w:val="222222"/>
          <w:sz w:val="28"/>
          <w:szCs w:val="28"/>
        </w:rPr>
        <w:t xml:space="preserve"> – процедур</w:t>
      </w:r>
      <w:r>
        <w:rPr>
          <w:color w:val="222222"/>
          <w:sz w:val="28"/>
          <w:szCs w:val="28"/>
        </w:rPr>
        <w:t>а</w:t>
      </w:r>
      <w:r w:rsidRPr="00762DC9">
        <w:rPr>
          <w:color w:val="222222"/>
          <w:sz w:val="28"/>
          <w:szCs w:val="28"/>
        </w:rPr>
        <w:t xml:space="preserve"> проведения публичных слушаний по вопросам землепользования и застройки.</w:t>
      </w:r>
      <w:r>
        <w:rPr>
          <w:color w:val="222222"/>
          <w:sz w:val="28"/>
          <w:szCs w:val="28"/>
        </w:rPr>
        <w:t xml:space="preserve"> </w:t>
      </w:r>
    </w:p>
    <w:p w:rsidR="000739D3" w:rsidRPr="00762DC9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0C5A62">
        <w:rPr>
          <w:color w:val="222222"/>
          <w:sz w:val="28"/>
          <w:szCs w:val="28"/>
        </w:rPr>
        <w:t>Глава пятая</w:t>
      </w:r>
      <w:r w:rsidRPr="00762DC9">
        <w:rPr>
          <w:color w:val="222222"/>
          <w:sz w:val="28"/>
          <w:szCs w:val="28"/>
        </w:rPr>
        <w:t xml:space="preserve"> раскрывает процедуру внесения изменений в правила землепользования и застройки. Иные вопросы в сфере землепользования и застройки (основные принципы организации застройки, инженерная подготовка, выдача разрешительной документации, последствия самовольного строительства и т.п.) описаны </w:t>
      </w:r>
      <w:r w:rsidRPr="000C5A62">
        <w:rPr>
          <w:color w:val="222222"/>
          <w:sz w:val="28"/>
          <w:szCs w:val="28"/>
        </w:rPr>
        <w:t>в шестой главе</w:t>
      </w:r>
      <w:r w:rsidRPr="00762DC9">
        <w:rPr>
          <w:color w:val="222222"/>
          <w:sz w:val="28"/>
          <w:szCs w:val="28"/>
        </w:rPr>
        <w:t>.</w:t>
      </w:r>
    </w:p>
    <w:p w:rsidR="000739D3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704B32">
        <w:rPr>
          <w:color w:val="222222"/>
          <w:sz w:val="28"/>
          <w:szCs w:val="28"/>
          <w:u w:val="single"/>
        </w:rPr>
        <w:t>На карте градостроительного зонирования</w:t>
      </w:r>
      <w:r w:rsidRPr="00762DC9">
        <w:rPr>
          <w:color w:val="222222"/>
          <w:sz w:val="28"/>
          <w:szCs w:val="28"/>
        </w:rPr>
        <w:t xml:space="preserve"> отражаются территориальные зоны, неразрывно связанные с градостроительными регламентами в отношении каждой территориальной зоны.</w:t>
      </w:r>
    </w:p>
    <w:p w:rsidR="000739D3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0C5A62">
        <w:rPr>
          <w:color w:val="222222"/>
          <w:sz w:val="28"/>
          <w:szCs w:val="28"/>
          <w:u w:val="single"/>
        </w:rPr>
        <w:t>Градостроительные регламенты</w:t>
      </w:r>
      <w:r w:rsidRPr="00762DC9">
        <w:rPr>
          <w:color w:val="222222"/>
          <w:sz w:val="28"/>
          <w:szCs w:val="28"/>
        </w:rPr>
        <w:t xml:space="preserve"> включают себя:</w:t>
      </w:r>
    </w:p>
    <w:p w:rsidR="00F20D57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762DC9">
        <w:rPr>
          <w:color w:val="222222"/>
          <w:sz w:val="28"/>
          <w:szCs w:val="28"/>
        </w:rPr>
        <w:t>- виды разрешенного использования земельных участков и объектов капитального строительства (основные, вспомогательные, условно разрешенные);</w:t>
      </w:r>
    </w:p>
    <w:p w:rsidR="000739D3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762DC9">
        <w:rPr>
          <w:color w:val="222222"/>
          <w:sz w:val="28"/>
          <w:szCs w:val="28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739D3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762DC9">
        <w:rPr>
          <w:color w:val="222222"/>
          <w:sz w:val="28"/>
          <w:szCs w:val="28"/>
        </w:rPr>
        <w:t>- ограничения использования земельных участков и объектов капитального строительства.</w:t>
      </w:r>
    </w:p>
    <w:p w:rsidR="000739D3" w:rsidRPr="00762DC9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</w:p>
    <w:p w:rsidR="00F87C75" w:rsidRDefault="00F87C75" w:rsidP="005013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Уважаемые члены комиссии, прошу Вас задать вопросы по обсуждаемой теме и высказать свое мнение относительно проекта.</w:t>
      </w:r>
    </w:p>
    <w:p w:rsidR="0073604B" w:rsidRDefault="0073604B" w:rsidP="005013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144" w:rsidRDefault="00682144" w:rsidP="005013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2144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68214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0484C">
        <w:rPr>
          <w:rFonts w:ascii="Times New Roman" w:eastAsia="MS Mincho" w:hAnsi="Times New Roman" w:cs="Times New Roman"/>
          <w:sz w:val="28"/>
          <w:szCs w:val="28"/>
        </w:rPr>
        <w:t>Какие будут Вопросы, предложения</w:t>
      </w:r>
      <w:proofErr w:type="gramStart"/>
      <w:r w:rsidRPr="0010484C">
        <w:rPr>
          <w:rFonts w:ascii="Times New Roman" w:eastAsia="MS Mincho" w:hAnsi="Times New Roman" w:cs="Times New Roman"/>
          <w:sz w:val="28"/>
          <w:szCs w:val="28"/>
        </w:rPr>
        <w:t xml:space="preserve"> ?</w:t>
      </w:r>
      <w:proofErr w:type="gramEnd"/>
    </w:p>
    <w:p w:rsidR="00266EF8" w:rsidRDefault="00266EF8" w:rsidP="005013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Замечаний, возражений и предложений не поступало.</w:t>
      </w:r>
    </w:p>
    <w:p w:rsidR="00266EF8" w:rsidRDefault="00266EF8" w:rsidP="005013E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предложение поддержать данный проект. </w:t>
      </w:r>
    </w:p>
    <w:p w:rsidR="00266EF8" w:rsidRDefault="00266EF8" w:rsidP="005013E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иные предложения и замечания отсутствуют, то предлагаю подвести итоги проделанной работы.</w:t>
      </w:r>
    </w:p>
    <w:p w:rsidR="00266EF8" w:rsidRPr="00D47B77" w:rsidRDefault="00266EF8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B77">
        <w:rPr>
          <w:rFonts w:ascii="Times New Roman" w:hAnsi="Times New Roman" w:cs="Times New Roman"/>
          <w:sz w:val="28"/>
          <w:szCs w:val="28"/>
        </w:rPr>
        <w:t>Предложение поддержано единогласно.</w:t>
      </w:r>
    </w:p>
    <w:p w:rsidR="00266EF8" w:rsidRDefault="00266EF8" w:rsidP="005013E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181" w:rsidRPr="00D47B77" w:rsidRDefault="006334F4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B77">
        <w:rPr>
          <w:rFonts w:ascii="Times New Roman" w:hAnsi="Times New Roman" w:cs="Times New Roman"/>
          <w:sz w:val="28"/>
          <w:szCs w:val="28"/>
        </w:rPr>
        <w:t xml:space="preserve">По результату публичных слушаний </w:t>
      </w:r>
      <w:r w:rsidR="00E23428" w:rsidRPr="00D47B77">
        <w:rPr>
          <w:rFonts w:ascii="Times New Roman" w:hAnsi="Times New Roman" w:cs="Times New Roman"/>
          <w:sz w:val="28"/>
          <w:szCs w:val="28"/>
        </w:rPr>
        <w:t>принято</w:t>
      </w:r>
    </w:p>
    <w:p w:rsidR="00682144" w:rsidRPr="00682144" w:rsidRDefault="00682144" w:rsidP="00501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14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E17B0" w:rsidRDefault="00525C54" w:rsidP="005013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проведенной работы считать п</w:t>
      </w:r>
      <w:r w:rsidR="00682144" w:rsidRPr="00525C54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EE17B0">
        <w:rPr>
          <w:rFonts w:ascii="Times New Roman" w:hAnsi="Times New Roman" w:cs="Times New Roman"/>
          <w:sz w:val="28"/>
          <w:szCs w:val="28"/>
        </w:rPr>
        <w:t xml:space="preserve">по </w:t>
      </w:r>
      <w:r w:rsidR="006D675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E17B0">
        <w:rPr>
          <w:rFonts w:ascii="Times New Roman" w:hAnsi="Times New Roman" w:cs="Times New Roman"/>
          <w:sz w:val="28"/>
          <w:szCs w:val="28"/>
        </w:rPr>
        <w:t>в</w:t>
      </w:r>
      <w:r w:rsidR="00EE17B0" w:rsidRPr="009A3FEC">
        <w:rPr>
          <w:rFonts w:ascii="Times New Roman" w:hAnsi="Times New Roman" w:cs="Times New Roman"/>
          <w:bCs/>
          <w:sz w:val="28"/>
          <w:szCs w:val="28"/>
        </w:rPr>
        <w:t>несени</w:t>
      </w:r>
      <w:r w:rsidR="00EE17B0">
        <w:rPr>
          <w:rFonts w:ascii="Times New Roman" w:hAnsi="Times New Roman" w:cs="Times New Roman"/>
          <w:bCs/>
          <w:sz w:val="28"/>
          <w:szCs w:val="28"/>
        </w:rPr>
        <w:t>я</w:t>
      </w:r>
      <w:r w:rsidR="00EE17B0" w:rsidRPr="00DF7AE4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EE17B0"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r w:rsidR="006D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144" w:rsidRPr="00D47B77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A4036F" w:rsidRDefault="00682144" w:rsidP="005013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44">
        <w:rPr>
          <w:rFonts w:ascii="Times New Roman" w:hAnsi="Times New Roman" w:cs="Times New Roman"/>
          <w:sz w:val="28"/>
          <w:szCs w:val="28"/>
        </w:rPr>
        <w:t>2.</w:t>
      </w:r>
      <w:r w:rsidR="00233FA4">
        <w:rPr>
          <w:rFonts w:ascii="Times New Roman" w:hAnsi="Times New Roman" w:cs="Times New Roman"/>
          <w:sz w:val="28"/>
          <w:szCs w:val="28"/>
        </w:rPr>
        <w:t xml:space="preserve"> </w:t>
      </w:r>
      <w:r w:rsidR="00EA4253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4036F" w:rsidRPr="00D47B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EE17B0" w:rsidRPr="00DF7AE4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="00A4036F" w:rsidRPr="00D47B77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="00542A6E">
        <w:rPr>
          <w:rFonts w:ascii="Times New Roman" w:hAnsi="Times New Roman" w:cs="Times New Roman"/>
          <w:sz w:val="28"/>
          <w:szCs w:val="28"/>
        </w:rPr>
        <w:t>ения «Рабочий поселок Чегдомын».</w:t>
      </w:r>
    </w:p>
    <w:p w:rsidR="00682144" w:rsidRDefault="0049766E" w:rsidP="005013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34F4">
        <w:rPr>
          <w:rFonts w:ascii="Times New Roman" w:hAnsi="Times New Roman" w:cs="Times New Roman"/>
          <w:sz w:val="28"/>
          <w:szCs w:val="28"/>
        </w:rPr>
        <w:t xml:space="preserve">п.9 ст. 28 </w:t>
      </w:r>
      <w:r w:rsidR="00682144" w:rsidRPr="00682144">
        <w:rPr>
          <w:rFonts w:ascii="Times New Roman" w:hAnsi="Times New Roman" w:cs="Times New Roman"/>
          <w:sz w:val="28"/>
          <w:szCs w:val="28"/>
        </w:rPr>
        <w:t>Градостроительн</w:t>
      </w:r>
      <w:r w:rsidR="00E23428">
        <w:rPr>
          <w:rFonts w:ascii="Times New Roman" w:hAnsi="Times New Roman" w:cs="Times New Roman"/>
          <w:sz w:val="28"/>
          <w:szCs w:val="28"/>
        </w:rPr>
        <w:t>ого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23428">
        <w:rPr>
          <w:rFonts w:ascii="Times New Roman" w:hAnsi="Times New Roman" w:cs="Times New Roman"/>
          <w:sz w:val="28"/>
          <w:szCs w:val="28"/>
        </w:rPr>
        <w:t>а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 РФ, согласно Положению о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E4DC4">
        <w:rPr>
          <w:rFonts w:ascii="Times New Roman" w:hAnsi="Times New Roman" w:cs="Times New Roman"/>
          <w:sz w:val="28"/>
          <w:szCs w:val="28"/>
        </w:rPr>
        <w:t>и.о. г</w:t>
      </w:r>
      <w:r w:rsidR="00682144" w:rsidRPr="00682144">
        <w:rPr>
          <w:rFonts w:ascii="Times New Roman" w:hAnsi="Times New Roman" w:cs="Times New Roman"/>
          <w:sz w:val="28"/>
          <w:szCs w:val="28"/>
        </w:rPr>
        <w:t>лав</w:t>
      </w:r>
      <w:r w:rsidR="00FE4DC4">
        <w:rPr>
          <w:rFonts w:ascii="Times New Roman" w:hAnsi="Times New Roman" w:cs="Times New Roman"/>
          <w:sz w:val="28"/>
          <w:szCs w:val="28"/>
        </w:rPr>
        <w:t>ы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 </w:t>
      </w:r>
      <w:r w:rsidR="0068214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8214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«Рабочий поселок Чегдомын» </w:t>
      </w:r>
      <w:r>
        <w:rPr>
          <w:rFonts w:ascii="Times New Roman" w:hAnsi="Times New Roman" w:cs="Times New Roman"/>
          <w:sz w:val="28"/>
          <w:szCs w:val="28"/>
        </w:rPr>
        <w:t xml:space="preserve">с учетом заключения о результатах публичных слушаний </w:t>
      </w:r>
      <w:r w:rsidR="00665B49">
        <w:rPr>
          <w:rFonts w:ascii="Times New Roman" w:hAnsi="Times New Roman" w:cs="Times New Roman"/>
          <w:sz w:val="28"/>
          <w:szCs w:val="28"/>
        </w:rPr>
        <w:t xml:space="preserve">по </w:t>
      </w:r>
      <w:r w:rsidR="00682144" w:rsidRPr="00682144">
        <w:rPr>
          <w:rFonts w:ascii="Times New Roman" w:hAnsi="Times New Roman" w:cs="Times New Roman"/>
          <w:sz w:val="28"/>
          <w:szCs w:val="28"/>
        </w:rPr>
        <w:t>проект</w:t>
      </w:r>
      <w:r w:rsidR="00665B49">
        <w:rPr>
          <w:rFonts w:ascii="Times New Roman" w:hAnsi="Times New Roman" w:cs="Times New Roman"/>
          <w:sz w:val="28"/>
          <w:szCs w:val="28"/>
        </w:rPr>
        <w:t>у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 </w:t>
      </w:r>
      <w:r w:rsidR="00A4036F" w:rsidRPr="00D47B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24942" w:rsidRPr="00DF7AE4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 w:rsidR="00A4036F" w:rsidRPr="00D47B77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D47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5D3CB0">
        <w:rPr>
          <w:rFonts w:ascii="Times New Roman" w:hAnsi="Times New Roman" w:cs="Times New Roman"/>
          <w:sz w:val="28"/>
          <w:szCs w:val="28"/>
        </w:rPr>
        <w:t>.</w:t>
      </w:r>
    </w:p>
    <w:p w:rsidR="00682144" w:rsidRDefault="001C16E1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144" w:rsidRPr="00682144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опубликовать в газете</w:t>
      </w:r>
      <w:r w:rsidR="00682144">
        <w:rPr>
          <w:rFonts w:ascii="Times New Roman" w:hAnsi="Times New Roman" w:cs="Times New Roman"/>
          <w:sz w:val="28"/>
          <w:szCs w:val="28"/>
        </w:rPr>
        <w:t xml:space="preserve"> «Рабочее слово» </w:t>
      </w:r>
      <w:r w:rsidR="00682144" w:rsidRPr="00682144">
        <w:rPr>
          <w:rFonts w:ascii="Times New Roman" w:hAnsi="Times New Roman" w:cs="Times New Roman"/>
          <w:sz w:val="28"/>
          <w:szCs w:val="28"/>
        </w:rPr>
        <w:t>и разместить на</w:t>
      </w:r>
      <w:r w:rsidR="00682144">
        <w:rPr>
          <w:rFonts w:ascii="Times New Roman" w:hAnsi="Times New Roman" w:cs="Times New Roman"/>
          <w:sz w:val="28"/>
          <w:szCs w:val="28"/>
        </w:rPr>
        <w:t xml:space="preserve"> </w:t>
      </w:r>
      <w:r w:rsidR="00682144" w:rsidRPr="00682144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 w:rsidR="00891891">
        <w:rPr>
          <w:rFonts w:ascii="Times New Roman" w:hAnsi="Times New Roman" w:cs="Times New Roman"/>
          <w:sz w:val="28"/>
          <w:szCs w:val="28"/>
        </w:rPr>
        <w:t>.</w:t>
      </w:r>
    </w:p>
    <w:p w:rsidR="00891891" w:rsidRDefault="00891891" w:rsidP="005013EE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480E">
        <w:rPr>
          <w:rFonts w:ascii="Times New Roman" w:eastAsia="MS Mincho" w:hAnsi="Times New Roman" w:cs="Times New Roman"/>
          <w:sz w:val="28"/>
          <w:szCs w:val="28"/>
        </w:rPr>
        <w:t>ротокол и заключение по результатам проведения публичных слушаний направить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2E480E">
        <w:rPr>
          <w:rFonts w:ascii="Times New Roman" w:eastAsia="MS Mincho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2E480E">
        <w:rPr>
          <w:rFonts w:ascii="Times New Roman" w:eastAsia="MS Mincho" w:hAnsi="Times New Roman" w:cs="Times New Roman"/>
          <w:sz w:val="28"/>
          <w:szCs w:val="28"/>
        </w:rPr>
        <w:t>для рассмотрения и принятия соответствующего решения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41716" w:rsidRDefault="00E41716" w:rsidP="005013EE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41716" w:rsidRPr="00682144" w:rsidRDefault="00E41716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Голосовали: За </w:t>
      </w:r>
      <w:r w:rsidR="00F20D57">
        <w:rPr>
          <w:rFonts w:ascii="Times New Roman" w:eastAsia="MS Mincho" w:hAnsi="Times New Roman" w:cs="Times New Roman"/>
          <w:sz w:val="28"/>
          <w:szCs w:val="28"/>
        </w:rPr>
        <w:t>–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единогласно</w:t>
      </w:r>
      <w:r w:rsidR="00F20D5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Против – нет</w:t>
      </w:r>
      <w:r w:rsidR="00F20D5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Воздержались - нет</w:t>
      </w:r>
    </w:p>
    <w:p w:rsidR="0047291E" w:rsidRDefault="0047291E" w:rsidP="00501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1E" w:rsidRDefault="0047291E" w:rsidP="00501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111" w:rsidRPr="00542A6E" w:rsidRDefault="00317D43" w:rsidP="005013EE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0C56BF">
        <w:rPr>
          <w:rFonts w:ascii="Times New Roman" w:eastAsia="MS Mincho" w:hAnsi="Times New Roman" w:cs="Times New Roman"/>
          <w:sz w:val="28"/>
          <w:szCs w:val="28"/>
        </w:rPr>
        <w:t>редседател</w:t>
      </w:r>
      <w:r>
        <w:rPr>
          <w:rFonts w:ascii="Times New Roman" w:eastAsia="MS Mincho" w:hAnsi="Times New Roman" w:cs="Times New Roman"/>
          <w:sz w:val="28"/>
          <w:szCs w:val="28"/>
        </w:rPr>
        <w:t>ь</w:t>
      </w:r>
      <w:r w:rsidR="000C56BF">
        <w:rPr>
          <w:rFonts w:ascii="Times New Roman" w:eastAsia="MS Mincho" w:hAnsi="Times New Roman" w:cs="Times New Roman"/>
          <w:sz w:val="28"/>
          <w:szCs w:val="28"/>
        </w:rPr>
        <w:t xml:space="preserve"> Комиссии</w:t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FE4DC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Ферапонтов</w:t>
      </w:r>
      <w:r w:rsidR="00FE4DC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="00FE4DC4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>Г</w:t>
      </w:r>
      <w:r w:rsidR="00FE4DC4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C56BF" w:rsidRDefault="000C56BF" w:rsidP="005013EE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56BF" w:rsidRPr="003338F1" w:rsidRDefault="000C56BF" w:rsidP="005013EE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Секретарь Комиссии: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Р</w:t>
      </w:r>
      <w:r w:rsidR="00317D43">
        <w:rPr>
          <w:rFonts w:ascii="Times New Roman" w:eastAsia="MS Mincho" w:hAnsi="Times New Roman" w:cs="Times New Roman"/>
          <w:sz w:val="28"/>
          <w:szCs w:val="28"/>
        </w:rPr>
        <w:t>адионова</w:t>
      </w:r>
      <w:proofErr w:type="spellEnd"/>
      <w:r w:rsidR="00317D43">
        <w:rPr>
          <w:rFonts w:ascii="Times New Roman" w:eastAsia="MS Mincho" w:hAnsi="Times New Roman" w:cs="Times New Roman"/>
          <w:sz w:val="28"/>
          <w:szCs w:val="28"/>
        </w:rPr>
        <w:t xml:space="preserve"> Т.А.</w:t>
      </w:r>
    </w:p>
    <w:p w:rsidR="0047291E" w:rsidRDefault="0047291E" w:rsidP="00501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291E" w:rsidSect="007D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23E4604"/>
    <w:multiLevelType w:val="hybridMultilevel"/>
    <w:tmpl w:val="9FE6B77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A7B426A"/>
    <w:multiLevelType w:val="multilevel"/>
    <w:tmpl w:val="54F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C4DD3"/>
    <w:multiLevelType w:val="hybridMultilevel"/>
    <w:tmpl w:val="0CD23084"/>
    <w:lvl w:ilvl="0" w:tplc="6242D326">
      <w:start w:val="1"/>
      <w:numFmt w:val="decimal"/>
      <w:lvlText w:val="%1."/>
      <w:lvlJc w:val="left"/>
      <w:pPr>
        <w:ind w:left="1623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33858"/>
    <w:multiLevelType w:val="hybridMultilevel"/>
    <w:tmpl w:val="62D05A66"/>
    <w:lvl w:ilvl="0" w:tplc="61CA1328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E2B5C"/>
    <w:multiLevelType w:val="hybridMultilevel"/>
    <w:tmpl w:val="663096A6"/>
    <w:lvl w:ilvl="0" w:tplc="0462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15032"/>
    <w:multiLevelType w:val="hybridMultilevel"/>
    <w:tmpl w:val="388E0A30"/>
    <w:lvl w:ilvl="0" w:tplc="1FFED6F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DA67A5"/>
    <w:multiLevelType w:val="hybridMultilevel"/>
    <w:tmpl w:val="D29EA496"/>
    <w:lvl w:ilvl="0" w:tplc="FF7CF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A52CD1"/>
    <w:multiLevelType w:val="hybridMultilevel"/>
    <w:tmpl w:val="98C43A42"/>
    <w:lvl w:ilvl="0" w:tplc="12907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7DE"/>
    <w:rsid w:val="00004703"/>
    <w:rsid w:val="0001172B"/>
    <w:rsid w:val="00020E54"/>
    <w:rsid w:val="00025DE6"/>
    <w:rsid w:val="000266AC"/>
    <w:rsid w:val="00036FC8"/>
    <w:rsid w:val="00037203"/>
    <w:rsid w:val="000739D3"/>
    <w:rsid w:val="00084B07"/>
    <w:rsid w:val="00094034"/>
    <w:rsid w:val="000A0527"/>
    <w:rsid w:val="000A761E"/>
    <w:rsid w:val="000C153E"/>
    <w:rsid w:val="000C56BF"/>
    <w:rsid w:val="000C5A62"/>
    <w:rsid w:val="000C5CA9"/>
    <w:rsid w:val="000D0B87"/>
    <w:rsid w:val="000D192B"/>
    <w:rsid w:val="000E0F1F"/>
    <w:rsid w:val="000E60D1"/>
    <w:rsid w:val="000E64C1"/>
    <w:rsid w:val="000F2E40"/>
    <w:rsid w:val="00100D58"/>
    <w:rsid w:val="00101E1F"/>
    <w:rsid w:val="0010484C"/>
    <w:rsid w:val="001057A7"/>
    <w:rsid w:val="00110380"/>
    <w:rsid w:val="0011471C"/>
    <w:rsid w:val="00131EB9"/>
    <w:rsid w:val="001332F2"/>
    <w:rsid w:val="00136ED7"/>
    <w:rsid w:val="00137EDC"/>
    <w:rsid w:val="00146116"/>
    <w:rsid w:val="00146F5A"/>
    <w:rsid w:val="0015028A"/>
    <w:rsid w:val="001526F5"/>
    <w:rsid w:val="001676BE"/>
    <w:rsid w:val="00174AAE"/>
    <w:rsid w:val="001755CA"/>
    <w:rsid w:val="00175EFE"/>
    <w:rsid w:val="001A6610"/>
    <w:rsid w:val="001B092B"/>
    <w:rsid w:val="001B22B0"/>
    <w:rsid w:val="001C16E1"/>
    <w:rsid w:val="001C332A"/>
    <w:rsid w:val="001C76BB"/>
    <w:rsid w:val="001D0C0A"/>
    <w:rsid w:val="001D3431"/>
    <w:rsid w:val="001D34BE"/>
    <w:rsid w:val="001D572F"/>
    <w:rsid w:val="001D59C1"/>
    <w:rsid w:val="001E3F36"/>
    <w:rsid w:val="001E64C4"/>
    <w:rsid w:val="001F1B8F"/>
    <w:rsid w:val="001F298D"/>
    <w:rsid w:val="001F7181"/>
    <w:rsid w:val="00200FEC"/>
    <w:rsid w:val="00205187"/>
    <w:rsid w:val="0021306B"/>
    <w:rsid w:val="00214B77"/>
    <w:rsid w:val="00223C34"/>
    <w:rsid w:val="002254F4"/>
    <w:rsid w:val="00233FA4"/>
    <w:rsid w:val="002346DE"/>
    <w:rsid w:val="0024050D"/>
    <w:rsid w:val="002468F9"/>
    <w:rsid w:val="002541AA"/>
    <w:rsid w:val="00255C8B"/>
    <w:rsid w:val="00257973"/>
    <w:rsid w:val="00266EF8"/>
    <w:rsid w:val="002802BE"/>
    <w:rsid w:val="00290CA2"/>
    <w:rsid w:val="00292CED"/>
    <w:rsid w:val="002A3AA9"/>
    <w:rsid w:val="002B2CCE"/>
    <w:rsid w:val="002B4111"/>
    <w:rsid w:val="002C08D7"/>
    <w:rsid w:val="002C3A64"/>
    <w:rsid w:val="002C522E"/>
    <w:rsid w:val="002D0120"/>
    <w:rsid w:val="002D2616"/>
    <w:rsid w:val="002D2C95"/>
    <w:rsid w:val="00301AE1"/>
    <w:rsid w:val="00317D43"/>
    <w:rsid w:val="00320AD7"/>
    <w:rsid w:val="0032120C"/>
    <w:rsid w:val="003235C8"/>
    <w:rsid w:val="00324942"/>
    <w:rsid w:val="003250A1"/>
    <w:rsid w:val="00332C71"/>
    <w:rsid w:val="003338F1"/>
    <w:rsid w:val="00334A0A"/>
    <w:rsid w:val="00337200"/>
    <w:rsid w:val="003458BD"/>
    <w:rsid w:val="0035225A"/>
    <w:rsid w:val="003721B6"/>
    <w:rsid w:val="00374BEE"/>
    <w:rsid w:val="00374D80"/>
    <w:rsid w:val="003810CD"/>
    <w:rsid w:val="00381E54"/>
    <w:rsid w:val="003833DE"/>
    <w:rsid w:val="0039450E"/>
    <w:rsid w:val="00395288"/>
    <w:rsid w:val="003A03F8"/>
    <w:rsid w:val="003A19DB"/>
    <w:rsid w:val="003A3884"/>
    <w:rsid w:val="003B17B7"/>
    <w:rsid w:val="003B1EF2"/>
    <w:rsid w:val="003B54B6"/>
    <w:rsid w:val="003C5665"/>
    <w:rsid w:val="003D1EAB"/>
    <w:rsid w:val="003E00C0"/>
    <w:rsid w:val="003E54FD"/>
    <w:rsid w:val="003E7F68"/>
    <w:rsid w:val="003F17D3"/>
    <w:rsid w:val="003F2626"/>
    <w:rsid w:val="003F4FE5"/>
    <w:rsid w:val="00406A4C"/>
    <w:rsid w:val="00420D17"/>
    <w:rsid w:val="00436E6E"/>
    <w:rsid w:val="00442723"/>
    <w:rsid w:val="00452521"/>
    <w:rsid w:val="00452D55"/>
    <w:rsid w:val="00464E04"/>
    <w:rsid w:val="00466E81"/>
    <w:rsid w:val="00472723"/>
    <w:rsid w:val="0047291E"/>
    <w:rsid w:val="004732E1"/>
    <w:rsid w:val="00474C46"/>
    <w:rsid w:val="00480E15"/>
    <w:rsid w:val="00481A64"/>
    <w:rsid w:val="00484DF2"/>
    <w:rsid w:val="004850AF"/>
    <w:rsid w:val="00485D24"/>
    <w:rsid w:val="0049766E"/>
    <w:rsid w:val="004C0208"/>
    <w:rsid w:val="004C4C07"/>
    <w:rsid w:val="004C6692"/>
    <w:rsid w:val="004C7C7A"/>
    <w:rsid w:val="004D657A"/>
    <w:rsid w:val="004E7B1D"/>
    <w:rsid w:val="004F13B8"/>
    <w:rsid w:val="004F30A5"/>
    <w:rsid w:val="004F3912"/>
    <w:rsid w:val="005013EE"/>
    <w:rsid w:val="005106D6"/>
    <w:rsid w:val="0051082B"/>
    <w:rsid w:val="00511D21"/>
    <w:rsid w:val="00512968"/>
    <w:rsid w:val="0051622B"/>
    <w:rsid w:val="00523E0F"/>
    <w:rsid w:val="00525C54"/>
    <w:rsid w:val="00534706"/>
    <w:rsid w:val="005355C0"/>
    <w:rsid w:val="00542A6E"/>
    <w:rsid w:val="00547B50"/>
    <w:rsid w:val="00565D7F"/>
    <w:rsid w:val="00570C24"/>
    <w:rsid w:val="00573B26"/>
    <w:rsid w:val="005971F5"/>
    <w:rsid w:val="005A24D4"/>
    <w:rsid w:val="005A2A71"/>
    <w:rsid w:val="005A5BA8"/>
    <w:rsid w:val="005B17DE"/>
    <w:rsid w:val="005B36F3"/>
    <w:rsid w:val="005B4E5D"/>
    <w:rsid w:val="005B677C"/>
    <w:rsid w:val="005C4D52"/>
    <w:rsid w:val="005C5F3E"/>
    <w:rsid w:val="005D3CB0"/>
    <w:rsid w:val="005E1302"/>
    <w:rsid w:val="005E34C3"/>
    <w:rsid w:val="005E373B"/>
    <w:rsid w:val="005E7D04"/>
    <w:rsid w:val="005F5EA5"/>
    <w:rsid w:val="006033F9"/>
    <w:rsid w:val="00616DA5"/>
    <w:rsid w:val="00622A6D"/>
    <w:rsid w:val="00632E1D"/>
    <w:rsid w:val="006334F4"/>
    <w:rsid w:val="00633FC9"/>
    <w:rsid w:val="00634598"/>
    <w:rsid w:val="0064119B"/>
    <w:rsid w:val="00645C34"/>
    <w:rsid w:val="006463A6"/>
    <w:rsid w:val="00652166"/>
    <w:rsid w:val="00653803"/>
    <w:rsid w:val="00663F3F"/>
    <w:rsid w:val="00665B49"/>
    <w:rsid w:val="00682144"/>
    <w:rsid w:val="00692F44"/>
    <w:rsid w:val="00697078"/>
    <w:rsid w:val="006A4D3A"/>
    <w:rsid w:val="006C334E"/>
    <w:rsid w:val="006C7EEF"/>
    <w:rsid w:val="006D02AF"/>
    <w:rsid w:val="006D6755"/>
    <w:rsid w:val="006F1E6F"/>
    <w:rsid w:val="006F23E0"/>
    <w:rsid w:val="00705839"/>
    <w:rsid w:val="00707434"/>
    <w:rsid w:val="007143FF"/>
    <w:rsid w:val="00720FBA"/>
    <w:rsid w:val="007221C3"/>
    <w:rsid w:val="007244AD"/>
    <w:rsid w:val="007325E0"/>
    <w:rsid w:val="0073288F"/>
    <w:rsid w:val="007342A0"/>
    <w:rsid w:val="0073604B"/>
    <w:rsid w:val="00736B4D"/>
    <w:rsid w:val="00737AD6"/>
    <w:rsid w:val="00763C3F"/>
    <w:rsid w:val="0077376C"/>
    <w:rsid w:val="00776E36"/>
    <w:rsid w:val="00783611"/>
    <w:rsid w:val="00784F11"/>
    <w:rsid w:val="00787BAB"/>
    <w:rsid w:val="007908B1"/>
    <w:rsid w:val="00795432"/>
    <w:rsid w:val="007A7042"/>
    <w:rsid w:val="007C0127"/>
    <w:rsid w:val="007C096D"/>
    <w:rsid w:val="007D28E9"/>
    <w:rsid w:val="007D4EBD"/>
    <w:rsid w:val="007E0429"/>
    <w:rsid w:val="007F1C07"/>
    <w:rsid w:val="007F3BEE"/>
    <w:rsid w:val="007F5D4E"/>
    <w:rsid w:val="00801D20"/>
    <w:rsid w:val="008035AF"/>
    <w:rsid w:val="00807FE2"/>
    <w:rsid w:val="00813D8B"/>
    <w:rsid w:val="00816121"/>
    <w:rsid w:val="00821097"/>
    <w:rsid w:val="0082411C"/>
    <w:rsid w:val="0082459A"/>
    <w:rsid w:val="00824EF1"/>
    <w:rsid w:val="00825045"/>
    <w:rsid w:val="0083663A"/>
    <w:rsid w:val="00837BDB"/>
    <w:rsid w:val="00865AEB"/>
    <w:rsid w:val="00867207"/>
    <w:rsid w:val="00875633"/>
    <w:rsid w:val="00882C76"/>
    <w:rsid w:val="008842F8"/>
    <w:rsid w:val="00891891"/>
    <w:rsid w:val="008943C5"/>
    <w:rsid w:val="00894B70"/>
    <w:rsid w:val="0089649A"/>
    <w:rsid w:val="008A0737"/>
    <w:rsid w:val="008B6068"/>
    <w:rsid w:val="008D5FC3"/>
    <w:rsid w:val="008E078E"/>
    <w:rsid w:val="008E3AE4"/>
    <w:rsid w:val="008E3EEA"/>
    <w:rsid w:val="00905DAF"/>
    <w:rsid w:val="00914536"/>
    <w:rsid w:val="009265E1"/>
    <w:rsid w:val="009277D8"/>
    <w:rsid w:val="009463FB"/>
    <w:rsid w:val="009563A6"/>
    <w:rsid w:val="00960660"/>
    <w:rsid w:val="009608C6"/>
    <w:rsid w:val="0096220F"/>
    <w:rsid w:val="0097511D"/>
    <w:rsid w:val="009754ED"/>
    <w:rsid w:val="0098068F"/>
    <w:rsid w:val="009816B9"/>
    <w:rsid w:val="0098254B"/>
    <w:rsid w:val="0099613A"/>
    <w:rsid w:val="009965D3"/>
    <w:rsid w:val="009B0FF4"/>
    <w:rsid w:val="009B5872"/>
    <w:rsid w:val="009B5E53"/>
    <w:rsid w:val="009C1D07"/>
    <w:rsid w:val="009C3BA1"/>
    <w:rsid w:val="009E1DE5"/>
    <w:rsid w:val="009F178C"/>
    <w:rsid w:val="009F3ECD"/>
    <w:rsid w:val="00A0221D"/>
    <w:rsid w:val="00A03EB3"/>
    <w:rsid w:val="00A06A8C"/>
    <w:rsid w:val="00A15BD3"/>
    <w:rsid w:val="00A1628E"/>
    <w:rsid w:val="00A16AD5"/>
    <w:rsid w:val="00A4036F"/>
    <w:rsid w:val="00A41EB8"/>
    <w:rsid w:val="00A468F3"/>
    <w:rsid w:val="00A46D64"/>
    <w:rsid w:val="00A6100F"/>
    <w:rsid w:val="00A80577"/>
    <w:rsid w:val="00A91277"/>
    <w:rsid w:val="00AA0832"/>
    <w:rsid w:val="00AA542C"/>
    <w:rsid w:val="00AC17C0"/>
    <w:rsid w:val="00AC333A"/>
    <w:rsid w:val="00AC6076"/>
    <w:rsid w:val="00AC7176"/>
    <w:rsid w:val="00AD121D"/>
    <w:rsid w:val="00AD48B9"/>
    <w:rsid w:val="00AE0EE2"/>
    <w:rsid w:val="00AE2F9D"/>
    <w:rsid w:val="00AE69B6"/>
    <w:rsid w:val="00B02798"/>
    <w:rsid w:val="00B02C74"/>
    <w:rsid w:val="00B04AAB"/>
    <w:rsid w:val="00B138E3"/>
    <w:rsid w:val="00B13B89"/>
    <w:rsid w:val="00B33C3B"/>
    <w:rsid w:val="00B41883"/>
    <w:rsid w:val="00B418F3"/>
    <w:rsid w:val="00B43CED"/>
    <w:rsid w:val="00B55E69"/>
    <w:rsid w:val="00B6104A"/>
    <w:rsid w:val="00B639EA"/>
    <w:rsid w:val="00B8152D"/>
    <w:rsid w:val="00B8239F"/>
    <w:rsid w:val="00B82D1E"/>
    <w:rsid w:val="00B875FE"/>
    <w:rsid w:val="00B957BB"/>
    <w:rsid w:val="00B97108"/>
    <w:rsid w:val="00BA0A4F"/>
    <w:rsid w:val="00BA0AB1"/>
    <w:rsid w:val="00BC25B0"/>
    <w:rsid w:val="00BC2BDB"/>
    <w:rsid w:val="00BD0D0A"/>
    <w:rsid w:val="00BD52D5"/>
    <w:rsid w:val="00BD6CC9"/>
    <w:rsid w:val="00BE46CA"/>
    <w:rsid w:val="00BE6161"/>
    <w:rsid w:val="00BF3330"/>
    <w:rsid w:val="00BF3D3C"/>
    <w:rsid w:val="00C03D1A"/>
    <w:rsid w:val="00C12FEA"/>
    <w:rsid w:val="00C175C8"/>
    <w:rsid w:val="00C30196"/>
    <w:rsid w:val="00C3746E"/>
    <w:rsid w:val="00C42811"/>
    <w:rsid w:val="00C519AF"/>
    <w:rsid w:val="00C51D9F"/>
    <w:rsid w:val="00C5415B"/>
    <w:rsid w:val="00C61FDD"/>
    <w:rsid w:val="00C6566D"/>
    <w:rsid w:val="00C73422"/>
    <w:rsid w:val="00C81D25"/>
    <w:rsid w:val="00C86DCE"/>
    <w:rsid w:val="00C90EF8"/>
    <w:rsid w:val="00C94EE8"/>
    <w:rsid w:val="00C9592E"/>
    <w:rsid w:val="00CA01D7"/>
    <w:rsid w:val="00CC6DF9"/>
    <w:rsid w:val="00CC70A0"/>
    <w:rsid w:val="00CC7DF6"/>
    <w:rsid w:val="00CD1BB5"/>
    <w:rsid w:val="00CD3BBE"/>
    <w:rsid w:val="00CE31F8"/>
    <w:rsid w:val="00CE5FF4"/>
    <w:rsid w:val="00CE7857"/>
    <w:rsid w:val="00CF056C"/>
    <w:rsid w:val="00D03363"/>
    <w:rsid w:val="00D04452"/>
    <w:rsid w:val="00D11573"/>
    <w:rsid w:val="00D12090"/>
    <w:rsid w:val="00D1334A"/>
    <w:rsid w:val="00D30256"/>
    <w:rsid w:val="00D32617"/>
    <w:rsid w:val="00D4508D"/>
    <w:rsid w:val="00D47B77"/>
    <w:rsid w:val="00D51258"/>
    <w:rsid w:val="00D51964"/>
    <w:rsid w:val="00D55157"/>
    <w:rsid w:val="00D61151"/>
    <w:rsid w:val="00D6268B"/>
    <w:rsid w:val="00D8300C"/>
    <w:rsid w:val="00D832A1"/>
    <w:rsid w:val="00D860D2"/>
    <w:rsid w:val="00D86983"/>
    <w:rsid w:val="00D86E34"/>
    <w:rsid w:val="00D96C5F"/>
    <w:rsid w:val="00D96F4D"/>
    <w:rsid w:val="00DB0717"/>
    <w:rsid w:val="00DB3D36"/>
    <w:rsid w:val="00DC08C0"/>
    <w:rsid w:val="00DD34E8"/>
    <w:rsid w:val="00DD408B"/>
    <w:rsid w:val="00DE2140"/>
    <w:rsid w:val="00DE33CD"/>
    <w:rsid w:val="00DE34F3"/>
    <w:rsid w:val="00DE6DFF"/>
    <w:rsid w:val="00DF4DC2"/>
    <w:rsid w:val="00DF7653"/>
    <w:rsid w:val="00E00CA5"/>
    <w:rsid w:val="00E04E27"/>
    <w:rsid w:val="00E05E6D"/>
    <w:rsid w:val="00E10558"/>
    <w:rsid w:val="00E209B9"/>
    <w:rsid w:val="00E21F97"/>
    <w:rsid w:val="00E23428"/>
    <w:rsid w:val="00E30051"/>
    <w:rsid w:val="00E35416"/>
    <w:rsid w:val="00E366BA"/>
    <w:rsid w:val="00E41716"/>
    <w:rsid w:val="00E419DC"/>
    <w:rsid w:val="00E42E13"/>
    <w:rsid w:val="00E56A3C"/>
    <w:rsid w:val="00E62A84"/>
    <w:rsid w:val="00E77042"/>
    <w:rsid w:val="00E95DF6"/>
    <w:rsid w:val="00E97425"/>
    <w:rsid w:val="00EA001B"/>
    <w:rsid w:val="00EA3559"/>
    <w:rsid w:val="00EA4253"/>
    <w:rsid w:val="00EB1678"/>
    <w:rsid w:val="00EB2558"/>
    <w:rsid w:val="00EB3ED3"/>
    <w:rsid w:val="00EB6F8A"/>
    <w:rsid w:val="00EB796A"/>
    <w:rsid w:val="00EC3E9C"/>
    <w:rsid w:val="00ED2864"/>
    <w:rsid w:val="00ED6A72"/>
    <w:rsid w:val="00ED751B"/>
    <w:rsid w:val="00EE01B1"/>
    <w:rsid w:val="00EE17B0"/>
    <w:rsid w:val="00EE6D1E"/>
    <w:rsid w:val="00EF7C05"/>
    <w:rsid w:val="00F00FFC"/>
    <w:rsid w:val="00F01FA5"/>
    <w:rsid w:val="00F05026"/>
    <w:rsid w:val="00F12734"/>
    <w:rsid w:val="00F1748A"/>
    <w:rsid w:val="00F20D57"/>
    <w:rsid w:val="00F24EB6"/>
    <w:rsid w:val="00F344FC"/>
    <w:rsid w:val="00F40F54"/>
    <w:rsid w:val="00F452F4"/>
    <w:rsid w:val="00F54CFB"/>
    <w:rsid w:val="00F56704"/>
    <w:rsid w:val="00F57477"/>
    <w:rsid w:val="00F66091"/>
    <w:rsid w:val="00F77C69"/>
    <w:rsid w:val="00F8039F"/>
    <w:rsid w:val="00F87C75"/>
    <w:rsid w:val="00F94329"/>
    <w:rsid w:val="00F9489B"/>
    <w:rsid w:val="00FA0259"/>
    <w:rsid w:val="00FA1ECD"/>
    <w:rsid w:val="00FA3D63"/>
    <w:rsid w:val="00FB1AF3"/>
    <w:rsid w:val="00FB1F19"/>
    <w:rsid w:val="00FC0D80"/>
    <w:rsid w:val="00FC1BDD"/>
    <w:rsid w:val="00FC421E"/>
    <w:rsid w:val="00FC446F"/>
    <w:rsid w:val="00FC51A4"/>
    <w:rsid w:val="00FD051D"/>
    <w:rsid w:val="00FD4610"/>
    <w:rsid w:val="00FD52D9"/>
    <w:rsid w:val="00FD7179"/>
    <w:rsid w:val="00FE4DC4"/>
    <w:rsid w:val="00FE5FD9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3D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97511D"/>
    <w:pPr>
      <w:ind w:left="720"/>
      <w:contextualSpacing/>
    </w:pPr>
  </w:style>
  <w:style w:type="paragraph" w:styleId="a5">
    <w:name w:val="Body Text"/>
    <w:basedOn w:val="a"/>
    <w:link w:val="a6"/>
    <w:rsid w:val="009751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5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8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739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omh2</cp:lastModifiedBy>
  <cp:revision>69</cp:revision>
  <cp:lastPrinted>2014-05-19T00:16:00Z</cp:lastPrinted>
  <dcterms:created xsi:type="dcterms:W3CDTF">2014-10-20T04:23:00Z</dcterms:created>
  <dcterms:modified xsi:type="dcterms:W3CDTF">2017-06-19T23:01:00Z</dcterms:modified>
</cp:coreProperties>
</file>