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07" w:rsidRDefault="00113607" w:rsidP="00113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9288B" w:rsidRDefault="00A9288B" w:rsidP="00113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9288B" w:rsidRDefault="00A9288B" w:rsidP="00113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0E724A" w:rsidRPr="000E724A" w:rsidRDefault="000E724A" w:rsidP="000E724A">
      <w:pPr>
        <w:tabs>
          <w:tab w:val="left" w:pos="306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Pr="000E724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0E724A" w:rsidRPr="000E724A" w:rsidRDefault="000E724A" w:rsidP="000E724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24A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«РАБОЧИЙ ПОСЕЛОК ЧЕГДОМЫН»</w:t>
      </w:r>
    </w:p>
    <w:p w:rsidR="000E724A" w:rsidRPr="000E724A" w:rsidRDefault="000E724A" w:rsidP="000E724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724A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Верхнебуреинского</w:t>
      </w:r>
      <w:proofErr w:type="spellEnd"/>
      <w:r w:rsidRPr="000E7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0E724A" w:rsidRPr="000E724A" w:rsidRDefault="000E724A" w:rsidP="000E724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24A" w:rsidRPr="000E724A" w:rsidRDefault="000E724A" w:rsidP="000E724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РЕШЕНИЕ</w:t>
      </w:r>
    </w:p>
    <w:p w:rsidR="00A9288B" w:rsidRDefault="00A9288B" w:rsidP="001136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p w:rsidR="00A9288B" w:rsidRDefault="00A9288B" w:rsidP="001136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9288B" w:rsidRDefault="00A9288B" w:rsidP="001136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9288B" w:rsidRDefault="000E724A" w:rsidP="001136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24.12.2020 № 230</w:t>
      </w:r>
    </w:p>
    <w:p w:rsidR="00A9288B" w:rsidRDefault="00A9288B" w:rsidP="001136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607" w:rsidRDefault="00113607" w:rsidP="0011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утверждении структуры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городского</w:t>
      </w:r>
      <w:proofErr w:type="gramEnd"/>
    </w:p>
    <w:p w:rsidR="00113607" w:rsidRDefault="00113607" w:rsidP="0011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поселения «Рабочий поселок  Чегдомын» на 20</w:t>
      </w:r>
      <w:r w:rsidR="00A928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год.</w:t>
      </w:r>
    </w:p>
    <w:p w:rsidR="00113607" w:rsidRDefault="00113607" w:rsidP="0011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13607" w:rsidRDefault="00113607" w:rsidP="001136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Федеральным законом от 06.10.2003. № 131 – ФЗ «Об общих принципах организации местного самоуправления  в Российской Федерации», Совет депутатов </w:t>
      </w:r>
    </w:p>
    <w:p w:rsidR="00113607" w:rsidRDefault="00113607" w:rsidP="0011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РЕШИЛ:</w:t>
      </w:r>
    </w:p>
    <w:p w:rsidR="00113607" w:rsidRDefault="00113607" w:rsidP="0011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 Утвердить структуру администрации городского поселения «Рабочий поселок Чегдомын» на</w:t>
      </w:r>
      <w:r w:rsidR="008023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20</w:t>
      </w:r>
      <w:r w:rsidR="00A928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 согласно приложению.</w:t>
      </w:r>
    </w:p>
    <w:p w:rsidR="00113607" w:rsidRDefault="00113607" w:rsidP="0011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 Отменить решение совета депутатов городского поселения «Об утверждении структуры администрации городского поселения «Рабочий поселок Чегдомын» на 201</w:t>
      </w:r>
      <w:r w:rsidR="00A928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год» от  </w:t>
      </w:r>
      <w:r w:rsidR="00A928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 w:rsidRPr="00254097">
        <w:rPr>
          <w:rFonts w:ascii="Times New Roman" w:eastAsia="Times New Roman" w:hAnsi="Times New Roman" w:cs="Times New Roman"/>
          <w:spacing w:val="1"/>
          <w:sz w:val="28"/>
          <w:szCs w:val="28"/>
        </w:rPr>
        <w:t>.12.201</w:t>
      </w:r>
      <w:r w:rsidR="00A9288B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="00254097" w:rsidRPr="002540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г. № </w:t>
      </w:r>
      <w:r w:rsidR="00A9288B">
        <w:rPr>
          <w:rFonts w:ascii="Times New Roman" w:eastAsia="Times New Roman" w:hAnsi="Times New Roman" w:cs="Times New Roman"/>
          <w:spacing w:val="1"/>
          <w:sz w:val="28"/>
          <w:szCs w:val="28"/>
        </w:rPr>
        <w:t>131</w:t>
      </w:r>
    </w:p>
    <w:p w:rsidR="00113607" w:rsidRDefault="00113607" w:rsidP="0011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исполнением настоящего решения возложить на постоянную комиссию по планово-бюджетным вопросам и вопросам социального характера Совета депутатов (председатель </w:t>
      </w:r>
      <w:r w:rsidR="00433B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Епифанова И.В.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13607" w:rsidRDefault="00113607" w:rsidP="0011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 Настоящее решение вступает в законную силу после его официального опубликования. </w:t>
      </w:r>
    </w:p>
    <w:p w:rsidR="00113607" w:rsidRDefault="00113607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607" w:rsidRDefault="00113607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607" w:rsidRDefault="00113607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113607" w:rsidRDefault="00113607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113607" w:rsidRDefault="00113607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Чегдомын»                                                   </w:t>
      </w:r>
      <w:r w:rsidR="00433B36">
        <w:rPr>
          <w:rFonts w:ascii="Times New Roman" w:eastAsia="Times New Roman" w:hAnsi="Times New Roman" w:cs="Times New Roman"/>
          <w:sz w:val="28"/>
          <w:szCs w:val="28"/>
        </w:rPr>
        <w:t>О.Ю.Харламов</w:t>
      </w:r>
    </w:p>
    <w:p w:rsidR="00113607" w:rsidRDefault="00113607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607" w:rsidRDefault="00113607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607" w:rsidRDefault="00433B36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1360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360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</w:p>
    <w:p w:rsidR="00113607" w:rsidRDefault="00113607" w:rsidP="0011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07108" w:rsidRPr="00081F07" w:rsidRDefault="00113607" w:rsidP="0008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07108" w:rsidRPr="00081F07" w:rsidSect="00A07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«Рабочий поселок Чегдомын»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22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81F07">
        <w:rPr>
          <w:rFonts w:ascii="Times New Roman" w:eastAsia="Times New Roman" w:hAnsi="Times New Roman" w:cs="Times New Roman"/>
          <w:sz w:val="28"/>
          <w:szCs w:val="28"/>
        </w:rPr>
        <w:t>В.Г.Ферапонтов</w:t>
      </w:r>
    </w:p>
    <w:p w:rsidR="00A9288B" w:rsidRDefault="00A9288B" w:rsidP="00081F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81F07">
        <w:rPr>
          <w:sz w:val="28"/>
          <w:szCs w:val="28"/>
        </w:rPr>
        <w:lastRenderedPageBreak/>
        <w:t xml:space="preserve"> </w:t>
      </w:r>
      <w:r w:rsidR="00081F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081F07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81F07" w:rsidRDefault="00081F07" w:rsidP="00081F07">
      <w:pPr>
        <w:spacing w:after="0" w:line="240" w:lineRule="exac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Решением Совета депутатов</w:t>
      </w:r>
    </w:p>
    <w:p w:rsidR="00081F07" w:rsidRDefault="00081F07" w:rsidP="00081F07">
      <w:pPr>
        <w:spacing w:after="0" w:line="240" w:lineRule="exac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городского поселения</w:t>
      </w:r>
    </w:p>
    <w:p w:rsidR="00081F07" w:rsidRPr="00081F07" w:rsidRDefault="00081F07" w:rsidP="00081F07">
      <w:pPr>
        <w:spacing w:after="0" w:line="240" w:lineRule="exac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«Рабочий поселок Чегдомын» </w:t>
      </w:r>
    </w:p>
    <w:p w:rsidR="00A9288B" w:rsidRPr="00081F07" w:rsidRDefault="00A9288B" w:rsidP="00081F07">
      <w:pPr>
        <w:spacing w:line="240" w:lineRule="exac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81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BC59FF">
        <w:rPr>
          <w:rFonts w:ascii="Times New Roman" w:hAnsi="Times New Roman" w:cs="Times New Roman"/>
          <w:sz w:val="28"/>
          <w:szCs w:val="28"/>
        </w:rPr>
        <w:t xml:space="preserve">от  «24» декабрь </w:t>
      </w:r>
      <w:r w:rsidR="00081F07" w:rsidRPr="00081F07">
        <w:rPr>
          <w:rFonts w:ascii="Times New Roman" w:hAnsi="Times New Roman" w:cs="Times New Roman"/>
          <w:sz w:val="28"/>
          <w:szCs w:val="28"/>
        </w:rPr>
        <w:t>2020г №</w:t>
      </w:r>
      <w:r w:rsidR="00BC59FF">
        <w:rPr>
          <w:rFonts w:ascii="Times New Roman" w:hAnsi="Times New Roman" w:cs="Times New Roman"/>
          <w:sz w:val="28"/>
          <w:szCs w:val="28"/>
        </w:rPr>
        <w:t xml:space="preserve"> 230</w:t>
      </w:r>
    </w:p>
    <w:p w:rsidR="00907108" w:rsidRPr="0082568C" w:rsidRDefault="000E724A" w:rsidP="00907108">
      <w:pPr>
        <w:ind w:left="2124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7" style="position:absolute;left:0;text-align:left;z-index:251680768" from="549pt,97.2pt" to="549pt,403.85pt" strokeweight="2.25pt"/>
        </w:pict>
      </w:r>
      <w:r>
        <w:rPr>
          <w:b/>
          <w:noProof/>
          <w:sz w:val="28"/>
          <w:szCs w:val="28"/>
        </w:rPr>
        <w:pict>
          <v:line id="_x0000_s1048" style="position:absolute;left:0;text-align:left;z-index:251681792" from="549pt,403.85pt" to="581.05pt,403.85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581.05pt;margin-top:376.8pt;width:171pt;height:54pt;z-index:251670528" fillcolor="#fcc">
            <v:fill r:id="rId8" o:title="Розовая тисненая бумага" rotate="t" type="tile"/>
            <o:extrusion v:ext="view" on="t"/>
            <v:textbox style="mso-next-textbox:#_x0000_s1037">
              <w:txbxContent>
                <w:p w:rsidR="00907108" w:rsidRPr="00EC2BD5" w:rsidRDefault="00907108" w:rsidP="009071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Специалист по делам ГО ЧС и первичным мерам ПБ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585pt;margin-top:295.2pt;width:162pt;height:63pt;z-index:251669504" fillcolor="#fcc">
            <v:fill r:id="rId8" o:title="Розовая тисненая бумага" rotate="t" type="tile"/>
            <o:extrusion v:ext="view" on="t"/>
            <v:textbox style="mso-next-textbox:#_x0000_s1036">
              <w:txbxContent>
                <w:p w:rsidR="00907108" w:rsidRDefault="00907108" w:rsidP="00907108">
                  <w:pPr>
                    <w:jc w:val="center"/>
                    <w:rPr>
                      <w:b/>
                    </w:rPr>
                  </w:pPr>
                  <w:r w:rsidRPr="00EC2BD5">
                    <w:rPr>
                      <w:b/>
                    </w:rPr>
                    <w:t>Специалист по делопроизводству</w:t>
                  </w:r>
                  <w:r>
                    <w:rPr>
                      <w:b/>
                    </w:rPr>
                    <w:t xml:space="preserve"> и  архиву</w:t>
                  </w:r>
                </w:p>
                <w:p w:rsidR="00907108" w:rsidRPr="00EC2BD5" w:rsidRDefault="00907108" w:rsidP="0090710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049" style="position:absolute;left:0;text-align:left;z-index:251682816" from="549pt,324.15pt" to="585pt,324.15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35" style="position:absolute;left:0;text-align:left;margin-left:594pt;margin-top:205.2pt;width:153pt;height:68.75pt;z-index:251668480" fillcolor="#fcc">
            <v:fill r:id="rId8" o:title="Розовая тисненая бумага" rotate="t" type="tile"/>
            <o:extrusion v:ext="view" on="t"/>
            <v:textbox style="mso-next-textbox:#_x0000_s1035">
              <w:txbxContent>
                <w:p w:rsidR="00907108" w:rsidRPr="00EC2BD5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Главный специалист по общим вопросам и связям с общественностью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042" style="position:absolute;left:0;text-align:left;z-index:251675648" from="-18pt,124.2pt" to="-18pt,324.15pt" strokeweight="2.25pt"/>
        </w:pict>
      </w:r>
      <w:r>
        <w:rPr>
          <w:b/>
          <w:noProof/>
          <w:sz w:val="28"/>
          <w:szCs w:val="28"/>
        </w:rPr>
        <w:pict>
          <v:line id="_x0000_s1044" style="position:absolute;left:0;text-align:left;z-index:251677696" from="-18pt,324.15pt" to="9pt,351.15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51" style="position:absolute;left:0;text-align:left;z-index:251684864" from="3in,139.2pt" to="3in,371.25pt" strokeweight="2.25pt"/>
        </w:pict>
      </w:r>
      <w:r>
        <w:rPr>
          <w:b/>
          <w:noProof/>
          <w:sz w:val="28"/>
          <w:szCs w:val="28"/>
        </w:rPr>
        <w:pict>
          <v:line id="_x0000_s1058" style="position:absolute;left:0;text-align:left;z-index:251692032" from="3in,371.25pt" to="252pt,389.25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53" style="position:absolute;left:0;text-align:left;margin-left:252pt;margin-top:371.25pt;width:270pt;height:45pt;z-index:251686912" fillcolor="#fcc">
            <v:fill r:id="rId8" o:title="Розовая тисненая бумага" rotate="t" type="tile"/>
            <o:extrusion v:ext="view" backdepth="1in" on="t" viewpoint="0" viewpointorigin="0" skewangle="-90" type="perspective"/>
            <v:textbox style="mso-next-textbox:#_x0000_s1053">
              <w:txbxContent>
                <w:p w:rsidR="00907108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Специалисты </w:t>
                  </w:r>
                  <w:proofErr w:type="gramStart"/>
                  <w:r>
                    <w:rPr>
                      <w:b/>
                      <w:color w:val="000000"/>
                    </w:rPr>
                    <w:t>финансового</w:t>
                  </w:r>
                  <w:proofErr w:type="gramEnd"/>
                </w:p>
                <w:p w:rsidR="00907108" w:rsidRPr="00331EDD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обеспечения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059" style="position:absolute;left:0;text-align:left;z-index:251693056" from="369pt,267.6pt" to="369pt,296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57" style="position:absolute;left:0;text-align:left;margin-left:252pt;margin-top:300.05pt;width:270pt;height:45pt;z-index:251691008" fillcolor="#fcc">
            <v:fill r:id="rId8" o:title="Розовая тисненая бумага" rotate="t" type="tile"/>
            <o:extrusion v:ext="view" backdepth="1in" on="t" viewpoint="0" viewpointorigin="0" skewangle="-90" type="perspective"/>
            <v:textbox style="mso-next-textbox:#_x0000_s1057">
              <w:txbxContent>
                <w:p w:rsidR="00907108" w:rsidRPr="00331EDD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Специалист по кадровой работе и учету доходов бюджета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in;margin-top:219.05pt;width:45pt;height:22.15pt;z-index:25168896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line id="_x0000_s1052" style="position:absolute;left:0;text-align:left;z-index:251685888" from="3in,295.2pt" to="252pt,313.2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261pt;margin-top:211.45pt;width:252pt;height:56.15pt;z-index:251666432" fillcolor="#fcc">
            <v:fill r:id="rId8" o:title="Розовая тисненая бумага" rotate="t" type="tile"/>
            <o:extrusion v:ext="view" backdepth="1in" on="t" viewpoint="0" viewpointorigin="0" skewangle="-90" type="perspective"/>
            <v:textbox style="mso-next-textbox:#_x0000_s1033">
              <w:txbxContent>
                <w:p w:rsidR="00907108" w:rsidRDefault="00907108" w:rsidP="00907108"/>
                <w:p w:rsidR="00907108" w:rsidRPr="00331EDD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Отдел экономики и имущественных отношений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3in;margin-top:139.2pt;width:18pt;height:12pt;z-index:251689984" o:connectortype="straight" strokeweight="2.25pt"/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-17.85pt;margin-top:124.2pt;width:26.85pt;height:27pt;z-index:251687936" o:connectortype="straight" strokeweight="2.25pt"/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234pt;margin-top:124.2pt;width:4in;height:45pt;z-index:251663360" fillcolor="#fcc">
            <v:fill r:id="rId8" o:title="Розовая тисненая бумага" rotate="t" type="tile"/>
            <o:extrusion v:ext="view" backdepth="1in" on="t" viewpoint="0" viewpointorigin="0" skewangle="-90" type="perspective"/>
            <v:textbox style="mso-next-textbox:#_x0000_s1030">
              <w:txbxContent>
                <w:p w:rsidR="00907108" w:rsidRPr="00331EDD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 w:rsidRPr="00331EDD">
                    <w:rPr>
                      <w:b/>
                      <w:color w:val="000000"/>
                    </w:rPr>
                    <w:t xml:space="preserve">Заместитель главы </w:t>
                  </w:r>
                  <w:r>
                    <w:rPr>
                      <w:b/>
                      <w:color w:val="000000"/>
                    </w:rPr>
                    <w:t xml:space="preserve">по </w:t>
                  </w:r>
                  <w:r w:rsidRPr="00331EDD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 xml:space="preserve">вопросам </w:t>
                  </w:r>
                  <w:r w:rsidRPr="00331EDD">
                    <w:rPr>
                      <w:b/>
                      <w:color w:val="000000"/>
                    </w:rPr>
                    <w:t>экономики и финансов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4" style="position:absolute;left:0;text-align:left;margin-left:594pt;margin-top:124.2pt;width:153pt;height:54pt;z-index:251667456" fillcolor="#fcc">
            <v:fill r:id="rId8" o:title="Розовая тисненая бумага" rotate="t" type="tile"/>
            <o:extrusion v:ext="view" on="t"/>
            <v:textbox style="mso-next-textbox:#_x0000_s1034">
              <w:txbxContent>
                <w:p w:rsidR="00907108" w:rsidRPr="00EC2BD5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 w:rsidRPr="00EC2BD5">
                    <w:rPr>
                      <w:b/>
                      <w:color w:val="000000"/>
                    </w:rPr>
                    <w:t>Специалист</w:t>
                  </w:r>
                  <w:r>
                    <w:rPr>
                      <w:b/>
                      <w:color w:val="000000"/>
                    </w:rPr>
                    <w:t>ы</w:t>
                  </w:r>
                </w:p>
                <w:p w:rsidR="00907108" w:rsidRPr="00EC2BD5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 w:rsidRPr="00EC2BD5">
                    <w:rPr>
                      <w:b/>
                      <w:color w:val="000000"/>
                    </w:rPr>
                    <w:t>Юридического</w:t>
                  </w:r>
                  <w:r>
                    <w:rPr>
                      <w:b/>
                      <w:color w:val="000000"/>
                    </w:rPr>
                    <w:t xml:space="preserve"> обеспечения </w:t>
                  </w:r>
                </w:p>
                <w:p w:rsidR="00907108" w:rsidRPr="00EC2BD5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 w:rsidRPr="00EC2BD5">
                    <w:rPr>
                      <w:b/>
                      <w:color w:val="000000"/>
                    </w:rPr>
                    <w:t>обеспечения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18pt;margin-top:331.2pt;width:180pt;height:63pt;z-index:251665408" fillcolor="#fcc">
            <v:fill r:id="rId8" o:title="Розовая тисненая бумага" rotate="t" type="tile"/>
            <o:extrusion v:ext="view" on="t" viewpoint="-34.72222mm" viewpointorigin="-.5" skewangle="-45" lightposition="-50000" lightposition2="50000"/>
            <v:textbox style="mso-next-textbox:#_x0000_s1032">
              <w:txbxContent>
                <w:p w:rsidR="00907108" w:rsidRDefault="00907108" w:rsidP="00907108"/>
                <w:p w:rsidR="00907108" w:rsidRPr="00331EDD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административно-хозяйственная часть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050" style="position:absolute;left:0;text-align:left;z-index:251683840" from="549pt,241.2pt" to="594pt,241.2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6" style="position:absolute;left:0;text-align:left;z-index:251679744" from="369pt,88.2pt" to="369pt,97.2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5" style="position:absolute;left:0;text-align:left;z-index:251678720" from="-18pt,223.2pt" to="9pt,250.2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3" style="position:absolute;left:0;text-align:left;z-index:251676672" from="-17.85pt,394.05pt" to="9.15pt,421.05pt" stroked="f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1" style="position:absolute;left:0;text-align:left;z-index:251674624" from="675pt,97.2pt" to="675pt,115.2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0" style="position:absolute;left:0;text-align:left;z-index:251673600" from="369pt,97.2pt" to="369pt,115.2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9" style="position:absolute;left:0;text-align:left;z-index:251672576" from="81pt,97.2pt" to="81pt,115.2pt" strokeweight="2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8" style="position:absolute;left:0;text-align:left;z-index:251671552" from="81pt,97.2pt" to="675pt,97.2pt" strokeweight="2.25pt"/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18pt;margin-top:205.2pt;width:171pt;height:81pt;z-index:251664384" fillcolor="#fcc">
            <v:fill r:id="rId8" o:title="Розовая тисненая бумага" rotate="t" type="tile"/>
            <o:extrusion v:ext="view" on="t" viewpoint="-34.72222mm" viewpointorigin="-.5" skewangle="-45" lightposition="-50000" lightposition2="50000"/>
            <v:textbox style="mso-next-textbox:#_x0000_s1031">
              <w:txbxContent>
                <w:p w:rsidR="00907108" w:rsidRPr="00B64710" w:rsidRDefault="00907108" w:rsidP="00907108">
                  <w:pPr>
                    <w:jc w:val="center"/>
                  </w:pPr>
                  <w:r w:rsidRPr="00331EDD">
                    <w:rPr>
                      <w:b/>
                      <w:color w:val="000000"/>
                    </w:rPr>
                    <w:t>Отдел</w:t>
                  </w:r>
                </w:p>
                <w:p w:rsidR="00907108" w:rsidRPr="00331EDD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 w:rsidRPr="00331EDD">
                    <w:rPr>
                      <w:b/>
                      <w:color w:val="000000"/>
                    </w:rPr>
                    <w:t>градостроительства и</w:t>
                  </w:r>
                </w:p>
                <w:p w:rsidR="00907108" w:rsidRDefault="00907108" w:rsidP="00907108">
                  <w:pPr>
                    <w:jc w:val="center"/>
                  </w:pPr>
                  <w:r w:rsidRPr="00331EDD">
                    <w:rPr>
                      <w:b/>
                      <w:color w:val="000000"/>
                    </w:rPr>
                    <w:t>местного хозяйства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9" style="position:absolute;left:0;text-align:left;margin-left:18pt;margin-top:124.2pt;width:171pt;height:45pt;z-index:251662336" fillcolor="#fcc">
            <v:fill r:id="rId8" o:title="Розовая тисненая бумага" rotate="t" type="tile"/>
            <o:extrusion v:ext="view" on="t" viewpoint="-34.72222mm" viewpointorigin="-.5" skewangle="-45" lightposition="-50000" lightposition2="50000"/>
            <v:textbox style="mso-next-textbox:#_x0000_s1029">
              <w:txbxContent>
                <w:p w:rsidR="00907108" w:rsidRDefault="00907108" w:rsidP="00907108">
                  <w:pPr>
                    <w:rPr>
                      <w:b/>
                    </w:rPr>
                  </w:pPr>
                </w:p>
                <w:p w:rsidR="00907108" w:rsidRPr="00331EDD" w:rsidRDefault="00907108" w:rsidP="00907108">
                  <w:pPr>
                    <w:jc w:val="center"/>
                    <w:rPr>
                      <w:b/>
                      <w:color w:val="000000"/>
                    </w:rPr>
                  </w:pPr>
                  <w:r w:rsidRPr="00331EDD">
                    <w:rPr>
                      <w:b/>
                      <w:color w:val="000000"/>
                    </w:rPr>
                    <w:t>Заместитель главы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198pt;margin-top:52.2pt;width:351pt;height:36pt;z-index:251661312" fillcolor="#fcc">
            <v:fill r:id="rId8" o:title="Розовая тисненая бумага" rotate="t" type="tile"/>
            <o:extrusion v:ext="view" backdepth="1in" on="t" viewpoint="0" viewpointorigin="0" skewangle="-90" type="perspective"/>
            <v:textbox style="mso-next-textbox:#_x0000_s1028">
              <w:txbxContent>
                <w:p w:rsidR="00907108" w:rsidRPr="00331EDD" w:rsidRDefault="00907108" w:rsidP="00907108">
                  <w:pPr>
                    <w:rPr>
                      <w:b/>
                      <w:color w:val="000000"/>
                    </w:rPr>
                  </w:pPr>
                  <w:r w:rsidRPr="00331EDD">
                    <w:rPr>
                      <w:b/>
                      <w:color w:val="000000"/>
                    </w:rPr>
                    <w:t>Глава городского поселения «Рабочий поселок Чегдомын»</w:t>
                  </w:r>
                </w:p>
                <w:p w:rsidR="00907108" w:rsidRPr="00331EDD" w:rsidRDefault="00907108" w:rsidP="00907108">
                  <w:pPr>
                    <w:rPr>
                      <w:b/>
                      <w:color w:val="000000"/>
                    </w:rPr>
                  </w:pPr>
                  <w:r w:rsidRPr="00331EDD">
                    <w:rPr>
                      <w:b/>
                      <w:color w:val="000000"/>
                    </w:rPr>
                    <w:t xml:space="preserve">                              (Глава администрации)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027" style="position:absolute;left:0;text-align:left;z-index:251660288" from="396pt,142.2pt" to="396pt,169.2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26" style="position:absolute;left:0;text-align:left;z-index:251659264" from="396pt,79.2pt" to="396pt,88.2pt">
            <v:stroke endarrow="block"/>
          </v:line>
        </w:pict>
      </w:r>
      <w:r w:rsidR="00907108">
        <w:rPr>
          <w:b/>
          <w:sz w:val="28"/>
          <w:szCs w:val="28"/>
        </w:rPr>
        <w:t>С</w:t>
      </w:r>
      <w:r w:rsidR="00907108" w:rsidRPr="0082568C">
        <w:rPr>
          <w:b/>
          <w:sz w:val="28"/>
          <w:szCs w:val="28"/>
        </w:rPr>
        <w:t>труктура администрации городского поселения Рабочий поселок Чегдомын»</w:t>
      </w:r>
    </w:p>
    <w:p w:rsidR="00113607" w:rsidRDefault="00113607" w:rsidP="00907108">
      <w:pPr>
        <w:tabs>
          <w:tab w:val="left" w:pos="2057"/>
        </w:tabs>
      </w:pPr>
    </w:p>
    <w:p w:rsidR="00113607" w:rsidRDefault="00113607"/>
    <w:sectPr w:rsidR="00113607" w:rsidSect="00081F07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B4" w:rsidRDefault="00633BB4" w:rsidP="00907108">
      <w:pPr>
        <w:spacing w:after="0" w:line="240" w:lineRule="auto"/>
      </w:pPr>
      <w:r>
        <w:separator/>
      </w:r>
    </w:p>
  </w:endnote>
  <w:endnote w:type="continuationSeparator" w:id="0">
    <w:p w:rsidR="00633BB4" w:rsidRDefault="00633BB4" w:rsidP="009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B4" w:rsidRDefault="00633BB4" w:rsidP="00907108">
      <w:pPr>
        <w:spacing w:after="0" w:line="240" w:lineRule="auto"/>
      </w:pPr>
      <w:r>
        <w:separator/>
      </w:r>
    </w:p>
  </w:footnote>
  <w:footnote w:type="continuationSeparator" w:id="0">
    <w:p w:rsidR="00633BB4" w:rsidRDefault="00633BB4" w:rsidP="00907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607"/>
    <w:rsid w:val="00081F07"/>
    <w:rsid w:val="00091287"/>
    <w:rsid w:val="000E724A"/>
    <w:rsid w:val="00113607"/>
    <w:rsid w:val="001465DC"/>
    <w:rsid w:val="001D01EB"/>
    <w:rsid w:val="002368C7"/>
    <w:rsid w:val="00254097"/>
    <w:rsid w:val="00346EC2"/>
    <w:rsid w:val="00433B36"/>
    <w:rsid w:val="00433CC9"/>
    <w:rsid w:val="004B592D"/>
    <w:rsid w:val="005F22AC"/>
    <w:rsid w:val="00633BB4"/>
    <w:rsid w:val="00695FA1"/>
    <w:rsid w:val="007823E4"/>
    <w:rsid w:val="007B2610"/>
    <w:rsid w:val="00802355"/>
    <w:rsid w:val="00907108"/>
    <w:rsid w:val="009E1D5D"/>
    <w:rsid w:val="009F1F6A"/>
    <w:rsid w:val="00A07B79"/>
    <w:rsid w:val="00A37FB9"/>
    <w:rsid w:val="00A9288B"/>
    <w:rsid w:val="00A93E13"/>
    <w:rsid w:val="00AF2EAC"/>
    <w:rsid w:val="00BC59FF"/>
    <w:rsid w:val="00BF253D"/>
    <w:rsid w:val="00D33520"/>
    <w:rsid w:val="00DD3D8F"/>
    <w:rsid w:val="00E2757C"/>
    <w:rsid w:val="00E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4" type="connector" idref="#_x0000_s1054"/>
        <o:r id="V:Rule5" type="connector" idref="#_x0000_s1056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6CF6-EADD-4F64-988C-CD8016B9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deputat0</dc:creator>
  <cp:lastModifiedBy>Орготдел</cp:lastModifiedBy>
  <cp:revision>16</cp:revision>
  <cp:lastPrinted>2020-12-25T07:08:00Z</cp:lastPrinted>
  <dcterms:created xsi:type="dcterms:W3CDTF">2016-12-25T23:25:00Z</dcterms:created>
  <dcterms:modified xsi:type="dcterms:W3CDTF">2020-12-28T06:16:00Z</dcterms:modified>
</cp:coreProperties>
</file>