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91" w:rsidRDefault="00F87491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677" w:rsidRPr="004A1677" w:rsidRDefault="004A1677" w:rsidP="004A1677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A1677" w:rsidRPr="004A1677" w:rsidRDefault="004A1677" w:rsidP="004A167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«РАБОЧИЙ ПОСЕЛОК ЧЕГДОМЫН»</w:t>
      </w:r>
    </w:p>
    <w:p w:rsidR="004A1677" w:rsidRPr="004A1677" w:rsidRDefault="004A1677" w:rsidP="004A167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A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</w:t>
      </w:r>
      <w:proofErr w:type="spellEnd"/>
      <w:r w:rsidRPr="004A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4A1677" w:rsidRPr="004A1677" w:rsidRDefault="004A1677" w:rsidP="004A167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77" w:rsidRPr="004A1677" w:rsidRDefault="004A1677" w:rsidP="004A167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ПОСТАНОВЛЕНИЕ</w:t>
      </w:r>
    </w:p>
    <w:p w:rsidR="00DC7C96" w:rsidRDefault="00DC7C96" w:rsidP="004A1677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62" w:rsidRDefault="00533062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62" w:rsidRDefault="00533062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94" w:rsidRDefault="000B4794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794" w:rsidRDefault="004A1677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16.07.2020 № 187</w:t>
      </w:r>
    </w:p>
    <w:p w:rsidR="00DC7C96" w:rsidRPr="003E0322" w:rsidRDefault="00DC7C96" w:rsidP="00E44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4A" w:rsidRDefault="0079221C" w:rsidP="00D6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4 созыва городского поселения «Рабочий поселок Чегдомын» от 21.11.2019 № 123 «</w:t>
      </w:r>
      <w:r w:rsidR="000878B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2E384A">
        <w:rPr>
          <w:rFonts w:ascii="Times New Roman" w:hAnsi="Times New Roman" w:cs="Times New Roman"/>
          <w:sz w:val="28"/>
          <w:szCs w:val="28"/>
        </w:rPr>
        <w:t xml:space="preserve"> </w:t>
      </w:r>
      <w:r w:rsidR="00D67C30" w:rsidRPr="003E0322">
        <w:rPr>
          <w:rFonts w:ascii="Times New Roman" w:hAnsi="Times New Roman" w:cs="Times New Roman"/>
          <w:sz w:val="28"/>
          <w:szCs w:val="28"/>
        </w:rPr>
        <w:t xml:space="preserve"> </w:t>
      </w:r>
      <w:r w:rsidR="002E384A" w:rsidRPr="003E0322">
        <w:rPr>
          <w:rFonts w:ascii="Times New Roman" w:hAnsi="Times New Roman" w:cs="Times New Roman"/>
          <w:sz w:val="28"/>
          <w:szCs w:val="28"/>
        </w:rPr>
        <w:t>«О налоге на имущество физических лиц на территории городского поселения «Рабочий поселок Чегдомын»</w:t>
      </w:r>
      <w:r w:rsidR="002E384A">
        <w:rPr>
          <w:rFonts w:ascii="Times New Roman" w:hAnsi="Times New Roman" w:cs="Times New Roman"/>
          <w:sz w:val="28"/>
          <w:szCs w:val="28"/>
        </w:rPr>
        <w:t xml:space="preserve"> </w:t>
      </w:r>
      <w:r w:rsidR="00035426" w:rsidRPr="003E032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7C30" w:rsidRPr="003E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B2" w:rsidRPr="003E0322" w:rsidRDefault="000878B2" w:rsidP="00D6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D3D" w:rsidRPr="003E0322" w:rsidRDefault="002E384A" w:rsidP="006D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8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221C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Pr="002E384A">
        <w:rPr>
          <w:rFonts w:ascii="Times New Roman" w:hAnsi="Times New Roman" w:cs="Times New Roman"/>
          <w:sz w:val="28"/>
          <w:szCs w:val="28"/>
        </w:rPr>
        <w:t>кодекс</w:t>
      </w:r>
      <w:r w:rsidR="0079221C">
        <w:rPr>
          <w:rFonts w:ascii="Times New Roman" w:hAnsi="Times New Roman" w:cs="Times New Roman"/>
          <w:sz w:val="28"/>
          <w:szCs w:val="28"/>
        </w:rPr>
        <w:t>ом</w:t>
      </w:r>
      <w:r w:rsidRPr="002E384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приведения нормативных правовых актов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  <w:r w:rsidRPr="002E384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F32573">
        <w:rPr>
          <w:rFonts w:ascii="Times New Roman" w:hAnsi="Times New Roman" w:cs="Times New Roman"/>
          <w:sz w:val="28"/>
          <w:szCs w:val="28"/>
        </w:rPr>
        <w:t>,</w:t>
      </w:r>
      <w:r w:rsidR="006D106E" w:rsidRPr="003E0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C96">
        <w:rPr>
          <w:rFonts w:ascii="Times New Roman" w:hAnsi="Times New Roman" w:cs="Times New Roman"/>
          <w:sz w:val="28"/>
          <w:szCs w:val="28"/>
        </w:rPr>
        <w:t>согласно протеста</w:t>
      </w:r>
      <w:proofErr w:type="gramEnd"/>
      <w:r w:rsidR="00DC7C96">
        <w:rPr>
          <w:rFonts w:ascii="Times New Roman" w:hAnsi="Times New Roman" w:cs="Times New Roman"/>
          <w:sz w:val="28"/>
          <w:szCs w:val="28"/>
        </w:rPr>
        <w:t xml:space="preserve"> прокуратуры Верхнебуреинского района от 29.06.2020 № 3-23-2020, </w:t>
      </w:r>
      <w:r w:rsidR="006D106E" w:rsidRPr="003E032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F3D3D" w:rsidRPr="003E0322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F32573">
        <w:rPr>
          <w:rFonts w:ascii="Times New Roman" w:hAnsi="Times New Roman" w:cs="Times New Roman"/>
          <w:sz w:val="28"/>
          <w:szCs w:val="28"/>
        </w:rPr>
        <w:t>:</w:t>
      </w:r>
    </w:p>
    <w:p w:rsidR="00435374" w:rsidRPr="003E0322" w:rsidRDefault="00435374" w:rsidP="006D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2">
        <w:rPr>
          <w:rFonts w:ascii="Times New Roman" w:hAnsi="Times New Roman" w:cs="Times New Roman"/>
          <w:sz w:val="28"/>
          <w:szCs w:val="28"/>
        </w:rPr>
        <w:t>РЕШИЛ:</w:t>
      </w:r>
    </w:p>
    <w:p w:rsidR="0079221C" w:rsidRDefault="0079221C" w:rsidP="0079221C">
      <w:pPr>
        <w:pStyle w:val="a4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9221C">
        <w:rPr>
          <w:rFonts w:ascii="Times New Roman" w:hAnsi="Times New Roman" w:cs="Times New Roman"/>
          <w:sz w:val="28"/>
          <w:szCs w:val="28"/>
        </w:rPr>
        <w:t>в решение Совета депутатов 4 созыва городского поселения «Рабочий поселок Чегдомын» от 21.11.2019 № 123 «Об утверждении Положения  «О налоге на имущество физических лиц на территории городского поселения «Рабочий поселок Чегдомын» Верхнебуреинского муниципального района Хабаровского края»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9221C" w:rsidRDefault="0079221C" w:rsidP="0079221C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решения, изложить в новой редакции:</w:t>
      </w:r>
    </w:p>
    <w:p w:rsidR="00206A42" w:rsidRDefault="0079221C" w:rsidP="00EA7F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79221C">
        <w:rPr>
          <w:rFonts w:ascii="Times New Roman" w:hAnsi="Times New Roman" w:cs="Times New Roman"/>
          <w:sz w:val="28"/>
          <w:szCs w:val="28"/>
        </w:rPr>
        <w:t xml:space="preserve"> </w:t>
      </w:r>
      <w:r w:rsidR="000878B2" w:rsidRPr="007922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04E8" w:rsidRPr="0079221C">
        <w:rPr>
          <w:rFonts w:ascii="Times New Roman" w:hAnsi="Times New Roman" w:cs="Times New Roman"/>
          <w:sz w:val="28"/>
          <w:szCs w:val="28"/>
        </w:rPr>
        <w:t>Положение о</w:t>
      </w:r>
      <w:r w:rsidR="002E384A" w:rsidRPr="0079221C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на территории городского поселения «Рабочий поселок Чегдомын», </w:t>
      </w:r>
      <w:r w:rsidR="00BF04E8" w:rsidRPr="0079221C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="000878B2" w:rsidRPr="00792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393B" w:rsidRDefault="0079221C" w:rsidP="007922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</w:t>
      </w:r>
      <w:r w:rsidRPr="0079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7F14">
        <w:rPr>
          <w:rFonts w:ascii="Times New Roman" w:hAnsi="Times New Roman" w:cs="Times New Roman"/>
          <w:sz w:val="28"/>
          <w:szCs w:val="28"/>
        </w:rPr>
        <w:t xml:space="preserve">одпункт 15 пункта 4.1.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A7F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«Налоговые </w:t>
      </w:r>
      <w:r w:rsidR="00EA7F14">
        <w:rPr>
          <w:rFonts w:ascii="Times New Roman" w:hAnsi="Times New Roman" w:cs="Times New Roman"/>
          <w:sz w:val="28"/>
          <w:szCs w:val="28"/>
        </w:rPr>
        <w:t>льготы</w:t>
      </w:r>
      <w:r>
        <w:rPr>
          <w:rFonts w:ascii="Times New Roman" w:hAnsi="Times New Roman" w:cs="Times New Roman"/>
          <w:sz w:val="28"/>
          <w:szCs w:val="28"/>
        </w:rPr>
        <w:t>» приложения к решению «</w:t>
      </w:r>
      <w:r w:rsidRPr="0079221C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2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9221C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на территории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  <w:r w:rsidRPr="0079221C">
        <w:rPr>
          <w:rFonts w:ascii="Times New Roman" w:hAnsi="Times New Roman" w:cs="Times New Roman"/>
          <w:sz w:val="28"/>
          <w:szCs w:val="28"/>
        </w:rPr>
        <w:t xml:space="preserve"> </w:t>
      </w:r>
      <w:r w:rsidRPr="007922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F14" w:rsidRDefault="00EA7F14" w:rsidP="007922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«15)</w:t>
      </w:r>
      <w:r w:rsidR="00510E7C">
        <w:rPr>
          <w:color w:val="22272F"/>
          <w:sz w:val="23"/>
          <w:szCs w:val="23"/>
          <w:shd w:val="clear" w:color="auto" w:fill="F3F1E9"/>
        </w:rPr>
        <w:t xml:space="preserve"> </w:t>
      </w:r>
      <w:r w:rsidRPr="00EA7F14">
        <w:rPr>
          <w:rFonts w:ascii="Times New Roman" w:hAnsi="Times New Roman" w:cs="Times New Roman"/>
          <w:bCs/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EA7F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E15EAC" w:rsidRDefault="00EA7F14" w:rsidP="00EA7F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1.3.</w:t>
      </w:r>
      <w:r w:rsidR="00E15EAC" w:rsidRPr="00E15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EAC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EAC">
        <w:rPr>
          <w:rFonts w:ascii="Times New Roman" w:hAnsi="Times New Roman" w:cs="Times New Roman"/>
          <w:bCs/>
          <w:sz w:val="28"/>
          <w:szCs w:val="28"/>
        </w:rPr>
        <w:t>6</w:t>
      </w:r>
      <w:r w:rsidRPr="00EA7F14">
        <w:rPr>
          <w:rFonts w:ascii="Times New Roman" w:hAnsi="Times New Roman" w:cs="Times New Roman"/>
          <w:bCs/>
          <w:sz w:val="28"/>
          <w:szCs w:val="28"/>
        </w:rPr>
        <w:t xml:space="preserve"> раздела 4 «Налоговые льготы» приложения к решению «Положение о налоге на имущество физических лиц на территории городского поселения «Рабочий поселок Чегдомын», изложить в новой редакции: </w:t>
      </w:r>
    </w:p>
    <w:p w:rsidR="00E15EAC" w:rsidRPr="00E15EAC" w:rsidRDefault="00E15EAC" w:rsidP="00E15E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«6. </w:t>
      </w:r>
      <w:r w:rsidRPr="00E15EAC">
        <w:rPr>
          <w:rFonts w:ascii="Times New Roman" w:hAnsi="Times New Roman" w:cs="Times New Roman"/>
          <w:bCs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15EAC" w:rsidRPr="00E15EAC" w:rsidRDefault="00E15EAC" w:rsidP="00E15E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AC">
        <w:rPr>
          <w:rFonts w:ascii="Times New Roman" w:hAnsi="Times New Roman" w:cs="Times New Roman"/>
          <w:bCs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Федерации.</w:t>
      </w:r>
    </w:p>
    <w:p w:rsidR="00E15EAC" w:rsidRPr="00E15EAC" w:rsidRDefault="00E15EAC" w:rsidP="00E15E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AC">
        <w:rPr>
          <w:rFonts w:ascii="Times New Roman" w:hAnsi="Times New Roman" w:cs="Times New Roman"/>
          <w:bCs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E15EAC" w:rsidRDefault="00E15EAC" w:rsidP="00E15E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EAC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E15EA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15EAC">
        <w:rPr>
          <w:rFonts w:ascii="Times New Roman" w:hAnsi="Times New Roman" w:cs="Times New Roman"/>
          <w:bCs/>
          <w:sz w:val="28"/>
          <w:szCs w:val="28"/>
        </w:rPr>
        <w:t xml:space="preserve"> если налогоплательщик, относящийся к одной из категорий лиц, указанных в подпунктах 2, 3, 10, 10.1, 12, 15 пункта </w:t>
      </w:r>
      <w:r>
        <w:rPr>
          <w:rFonts w:ascii="Times New Roman" w:hAnsi="Times New Roman" w:cs="Times New Roman"/>
          <w:bCs/>
          <w:sz w:val="28"/>
          <w:szCs w:val="28"/>
        </w:rPr>
        <w:t>4.1</w:t>
      </w:r>
      <w:r w:rsidRPr="00E15EAC">
        <w:rPr>
          <w:rFonts w:ascii="Times New Roman" w:hAnsi="Times New Roman" w:cs="Times New Roman"/>
          <w:bCs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bCs/>
          <w:sz w:val="28"/>
          <w:szCs w:val="28"/>
        </w:rPr>
        <w:t>го положения</w:t>
      </w:r>
      <w:r w:rsidRPr="00E15EAC">
        <w:rPr>
          <w:rFonts w:ascii="Times New Roman" w:hAnsi="Times New Roman" w:cs="Times New Roman"/>
          <w:bCs/>
          <w:sz w:val="28"/>
          <w:szCs w:val="28"/>
        </w:rPr>
        <w:t xml:space="preserve">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Налоговым кодексом</w:t>
      </w:r>
      <w:r w:rsidRPr="00E15EAC">
        <w:rPr>
          <w:rFonts w:ascii="Times New Roman" w:hAnsi="Times New Roman" w:cs="Times New Roman"/>
          <w:bCs/>
          <w:sz w:val="28"/>
          <w:szCs w:val="28"/>
        </w:rPr>
        <w:t xml:space="preserve"> и другими федеральными законами</w:t>
      </w:r>
      <w:proofErr w:type="gramStart"/>
      <w:r w:rsidRPr="00E15E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15EAC" w:rsidRPr="00E15EAC" w:rsidRDefault="00E15EAC" w:rsidP="00E15E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1.4. Абзац первый пу</w:t>
      </w:r>
      <w:r w:rsidRPr="00E15EAC">
        <w:rPr>
          <w:rFonts w:ascii="Times New Roman" w:hAnsi="Times New Roman" w:cs="Times New Roman"/>
          <w:bCs/>
          <w:sz w:val="28"/>
          <w:szCs w:val="28"/>
        </w:rPr>
        <w:t>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15E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E15EAC">
        <w:rPr>
          <w:rFonts w:ascii="Times New Roman" w:hAnsi="Times New Roman" w:cs="Times New Roman"/>
          <w:bCs/>
          <w:sz w:val="28"/>
          <w:szCs w:val="28"/>
        </w:rPr>
        <w:t xml:space="preserve">раздела 4 «Налоговые льготы» приложения к решению «Положение о налоге на имущество физических лиц на территории городского поселения «Рабочий поселок Чегдомын», изложить в новой редакции: </w:t>
      </w:r>
    </w:p>
    <w:p w:rsidR="00EA7F14" w:rsidRDefault="00E15EAC" w:rsidP="00DC7C9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</w:t>
      </w:r>
      <w:hyperlink r:id="rId9" w:anchor="/multilink/10900200/paragraph/403996712/number/1" w:history="1">
        <w:r w:rsidRPr="00E15EAC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Уведомление</w:t>
        </w:r>
      </w:hyperlink>
      <w:r w:rsidRPr="00E15EAC">
        <w:rPr>
          <w:rFonts w:ascii="Times New Roman" w:hAnsi="Times New Roman" w:cs="Times New Roman"/>
          <w:bCs/>
          <w:sz w:val="28"/>
          <w:szCs w:val="28"/>
        </w:rPr>
        <w:t> 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 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E15EAC">
        <w:rPr>
          <w:rFonts w:ascii="Times New Roman" w:hAnsi="Times New Roman" w:cs="Times New Roman"/>
          <w:bCs/>
          <w:sz w:val="28"/>
          <w:szCs w:val="28"/>
        </w:rPr>
        <w:t>.</w:t>
      </w:r>
      <w:r w:rsidR="00DC7C9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0878B2" w:rsidRDefault="009E393B" w:rsidP="009E393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B2" w:rsidRPr="002E3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B2" w:rsidRPr="002E384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депутатов</w:t>
      </w:r>
      <w:r w:rsidR="000B4794">
        <w:rPr>
          <w:rFonts w:ascii="Times New Roman" w:hAnsi="Times New Roman" w:cs="Times New Roman"/>
          <w:sz w:val="28"/>
          <w:szCs w:val="28"/>
        </w:rPr>
        <w:t xml:space="preserve"> (Харламов О.Ю.). </w:t>
      </w:r>
    </w:p>
    <w:p w:rsidR="005D1215" w:rsidRDefault="009E393B" w:rsidP="002E384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84A" w:rsidRPr="002E384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DC7C96" w:rsidRDefault="00DC7C96" w:rsidP="002E384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Default="00DC7C96" w:rsidP="002E384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C96" w:rsidRPr="003E0322" w:rsidRDefault="00DC7C96" w:rsidP="002E384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062" w:rsidRDefault="00F87491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E0322">
        <w:rPr>
          <w:rFonts w:ascii="Times New Roman" w:eastAsia="Calibri" w:hAnsi="Times New Roman" w:cs="Times New Roman"/>
          <w:sz w:val="28"/>
          <w:szCs w:val="28"/>
        </w:rPr>
        <w:t>Председатель Со</w:t>
      </w:r>
      <w:r w:rsidR="00345A32" w:rsidRPr="003E0322">
        <w:rPr>
          <w:rFonts w:ascii="Times New Roman" w:eastAsia="Calibri" w:hAnsi="Times New Roman" w:cs="Times New Roman"/>
          <w:sz w:val="28"/>
          <w:szCs w:val="28"/>
        </w:rPr>
        <w:t>вета</w:t>
      </w:r>
      <w:r w:rsidRPr="003E032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3E0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062" w:rsidRDefault="00533062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3E0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491" w:rsidRDefault="00533062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«Рабочий поселок Чегдомын»                  </w:t>
      </w:r>
      <w:r w:rsidR="003E03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00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О.Ю</w:t>
      </w:r>
      <w:r w:rsidR="008F3D3D" w:rsidRPr="003E03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0079">
        <w:rPr>
          <w:rFonts w:ascii="Times New Roman" w:eastAsia="Calibri" w:hAnsi="Times New Roman" w:cs="Times New Roman"/>
          <w:sz w:val="28"/>
          <w:szCs w:val="28"/>
        </w:rPr>
        <w:t>Харламов</w:t>
      </w:r>
    </w:p>
    <w:p w:rsidR="000B4794" w:rsidRDefault="000B4794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4794" w:rsidRDefault="000B4794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B4794" w:rsidRPr="003E0322" w:rsidRDefault="000B4794" w:rsidP="00F8749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55817" w:rsidRPr="003E0322" w:rsidRDefault="00F55817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F3D3D" w:rsidRPr="003E0322" w:rsidRDefault="008D61E3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F3D3D" w:rsidRPr="003E032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5D1215" w:rsidRDefault="008F3D3D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E0322">
        <w:rPr>
          <w:rFonts w:ascii="Times New Roman" w:eastAsia="Calibri" w:hAnsi="Times New Roman" w:cs="Times New Roman"/>
          <w:sz w:val="28"/>
          <w:szCs w:val="28"/>
        </w:rPr>
        <w:t xml:space="preserve">«Рабочий поселок Чегдомын» </w:t>
      </w:r>
      <w:r w:rsidR="00F87491" w:rsidRPr="003E032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E0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A32" w:rsidRPr="003E032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E032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F04E8">
        <w:rPr>
          <w:rFonts w:ascii="Times New Roman" w:eastAsia="Calibri" w:hAnsi="Times New Roman" w:cs="Times New Roman"/>
          <w:sz w:val="28"/>
          <w:szCs w:val="28"/>
        </w:rPr>
        <w:t xml:space="preserve"> В.Г. Ферапонтов</w:t>
      </w:r>
    </w:p>
    <w:p w:rsidR="00BF04E8" w:rsidRDefault="00BF04E8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F04E8" w:rsidRDefault="00BF04E8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F04E8" w:rsidRDefault="00BF04E8" w:rsidP="00345A3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F04E8" w:rsidRPr="003E0322" w:rsidRDefault="00BF04E8" w:rsidP="0034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15" w:rsidRPr="003E0322" w:rsidRDefault="005D1215" w:rsidP="00F87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15" w:rsidRPr="003E0322" w:rsidRDefault="00F87491" w:rsidP="002302F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032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C77DD" w:rsidRPr="003E03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E03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E032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sectPr w:rsidR="005D1215" w:rsidRPr="003E0322" w:rsidSect="0084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FA" w:rsidRDefault="00FD70FA" w:rsidP="00341A87">
      <w:pPr>
        <w:spacing w:after="0" w:line="240" w:lineRule="auto"/>
      </w:pPr>
      <w:r>
        <w:separator/>
      </w:r>
    </w:p>
  </w:endnote>
  <w:endnote w:type="continuationSeparator" w:id="0">
    <w:p w:rsidR="00FD70FA" w:rsidRDefault="00FD70FA" w:rsidP="003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FA" w:rsidRDefault="00FD70FA" w:rsidP="00341A87">
      <w:pPr>
        <w:spacing w:after="0" w:line="240" w:lineRule="auto"/>
      </w:pPr>
      <w:r>
        <w:separator/>
      </w:r>
    </w:p>
  </w:footnote>
  <w:footnote w:type="continuationSeparator" w:id="0">
    <w:p w:rsidR="00FD70FA" w:rsidRDefault="00FD70FA" w:rsidP="0034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8B1"/>
    <w:multiLevelType w:val="hybridMultilevel"/>
    <w:tmpl w:val="AAE0DC50"/>
    <w:lvl w:ilvl="0" w:tplc="E9D07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F1E8E"/>
    <w:multiLevelType w:val="hybridMultilevel"/>
    <w:tmpl w:val="E81281D6"/>
    <w:lvl w:ilvl="0" w:tplc="52620C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670EC"/>
    <w:multiLevelType w:val="multilevel"/>
    <w:tmpl w:val="592EA6F4"/>
    <w:lvl w:ilvl="0">
      <w:start w:val="1"/>
      <w:numFmt w:val="decimal"/>
      <w:lvlText w:val="%1."/>
      <w:lvlJc w:val="left"/>
      <w:pPr>
        <w:ind w:left="1290" w:hanging="12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95" w:hanging="129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700" w:hanging="129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05" w:hanging="129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110" w:hanging="129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Theme="minorHAnsi" w:hint="default"/>
      </w:rPr>
    </w:lvl>
  </w:abstractNum>
  <w:abstractNum w:abstractNumId="3">
    <w:nsid w:val="467246E4"/>
    <w:multiLevelType w:val="hybridMultilevel"/>
    <w:tmpl w:val="53B82B02"/>
    <w:lvl w:ilvl="0" w:tplc="77AC9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605D1"/>
    <w:multiLevelType w:val="hybridMultilevel"/>
    <w:tmpl w:val="8FF6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15"/>
    <w:rsid w:val="000001BC"/>
    <w:rsid w:val="00014677"/>
    <w:rsid w:val="00015BED"/>
    <w:rsid w:val="00022E0D"/>
    <w:rsid w:val="00023AF1"/>
    <w:rsid w:val="00035426"/>
    <w:rsid w:val="00045621"/>
    <w:rsid w:val="00083BFC"/>
    <w:rsid w:val="000878B2"/>
    <w:rsid w:val="000B4794"/>
    <w:rsid w:val="000C5559"/>
    <w:rsid w:val="000E66B7"/>
    <w:rsid w:val="00124643"/>
    <w:rsid w:val="00127C33"/>
    <w:rsid w:val="001A6172"/>
    <w:rsid w:val="001C0E6D"/>
    <w:rsid w:val="001D15C4"/>
    <w:rsid w:val="001D714A"/>
    <w:rsid w:val="00206A42"/>
    <w:rsid w:val="00220EE2"/>
    <w:rsid w:val="002302F0"/>
    <w:rsid w:val="00251914"/>
    <w:rsid w:val="0027086E"/>
    <w:rsid w:val="002708A3"/>
    <w:rsid w:val="00276A6C"/>
    <w:rsid w:val="00277CD1"/>
    <w:rsid w:val="00291713"/>
    <w:rsid w:val="002B1BFB"/>
    <w:rsid w:val="002C6E4B"/>
    <w:rsid w:val="002E384A"/>
    <w:rsid w:val="00302E0D"/>
    <w:rsid w:val="00341A87"/>
    <w:rsid w:val="00343659"/>
    <w:rsid w:val="00345A32"/>
    <w:rsid w:val="00366EE0"/>
    <w:rsid w:val="00376EBA"/>
    <w:rsid w:val="003E0322"/>
    <w:rsid w:val="003E6BB3"/>
    <w:rsid w:val="003E745E"/>
    <w:rsid w:val="004119B6"/>
    <w:rsid w:val="004205CE"/>
    <w:rsid w:val="00431710"/>
    <w:rsid w:val="0043183C"/>
    <w:rsid w:val="004337BB"/>
    <w:rsid w:val="00435374"/>
    <w:rsid w:val="00442D8D"/>
    <w:rsid w:val="00454B5C"/>
    <w:rsid w:val="00464CC6"/>
    <w:rsid w:val="004A1677"/>
    <w:rsid w:val="004A1EA6"/>
    <w:rsid w:val="004A3353"/>
    <w:rsid w:val="004A5706"/>
    <w:rsid w:val="004D407B"/>
    <w:rsid w:val="004E187A"/>
    <w:rsid w:val="004E3F77"/>
    <w:rsid w:val="0051007A"/>
    <w:rsid w:val="00510E7C"/>
    <w:rsid w:val="00533062"/>
    <w:rsid w:val="0054050B"/>
    <w:rsid w:val="00545A6C"/>
    <w:rsid w:val="00550FCE"/>
    <w:rsid w:val="00591A17"/>
    <w:rsid w:val="00596C41"/>
    <w:rsid w:val="005A4E87"/>
    <w:rsid w:val="005B003E"/>
    <w:rsid w:val="005C72F9"/>
    <w:rsid w:val="005C760E"/>
    <w:rsid w:val="005D1215"/>
    <w:rsid w:val="005D6448"/>
    <w:rsid w:val="005E3ED2"/>
    <w:rsid w:val="006560F3"/>
    <w:rsid w:val="006753BA"/>
    <w:rsid w:val="006A2C16"/>
    <w:rsid w:val="006D106E"/>
    <w:rsid w:val="006D7C90"/>
    <w:rsid w:val="006E17EE"/>
    <w:rsid w:val="007008C2"/>
    <w:rsid w:val="00703964"/>
    <w:rsid w:val="007306A9"/>
    <w:rsid w:val="00746BA8"/>
    <w:rsid w:val="00754F52"/>
    <w:rsid w:val="0079221C"/>
    <w:rsid w:val="007946B3"/>
    <w:rsid w:val="007A0748"/>
    <w:rsid w:val="007A61CC"/>
    <w:rsid w:val="007C2C94"/>
    <w:rsid w:val="007E2DF4"/>
    <w:rsid w:val="0080585A"/>
    <w:rsid w:val="00807011"/>
    <w:rsid w:val="00816947"/>
    <w:rsid w:val="00817410"/>
    <w:rsid w:val="00834440"/>
    <w:rsid w:val="008371C9"/>
    <w:rsid w:val="00841B42"/>
    <w:rsid w:val="0084726D"/>
    <w:rsid w:val="00857DEE"/>
    <w:rsid w:val="00860079"/>
    <w:rsid w:val="00867B14"/>
    <w:rsid w:val="008B4C88"/>
    <w:rsid w:val="008D61E3"/>
    <w:rsid w:val="008E47DB"/>
    <w:rsid w:val="008F3D3D"/>
    <w:rsid w:val="0090296D"/>
    <w:rsid w:val="00920834"/>
    <w:rsid w:val="0095334E"/>
    <w:rsid w:val="009845C5"/>
    <w:rsid w:val="009E393B"/>
    <w:rsid w:val="009F05C6"/>
    <w:rsid w:val="009F3BA7"/>
    <w:rsid w:val="00A13689"/>
    <w:rsid w:val="00A270A2"/>
    <w:rsid w:val="00A460C0"/>
    <w:rsid w:val="00A50347"/>
    <w:rsid w:val="00A603AE"/>
    <w:rsid w:val="00A72A28"/>
    <w:rsid w:val="00A97D44"/>
    <w:rsid w:val="00AA330D"/>
    <w:rsid w:val="00AA46EC"/>
    <w:rsid w:val="00AB0667"/>
    <w:rsid w:val="00B22C1F"/>
    <w:rsid w:val="00B307ED"/>
    <w:rsid w:val="00B357B3"/>
    <w:rsid w:val="00B44498"/>
    <w:rsid w:val="00B61D39"/>
    <w:rsid w:val="00BC5C38"/>
    <w:rsid w:val="00BC6ADC"/>
    <w:rsid w:val="00BF04E8"/>
    <w:rsid w:val="00BF5BB5"/>
    <w:rsid w:val="00C27634"/>
    <w:rsid w:val="00C40BB0"/>
    <w:rsid w:val="00C61284"/>
    <w:rsid w:val="00C87E37"/>
    <w:rsid w:val="00C96C9C"/>
    <w:rsid w:val="00CA534D"/>
    <w:rsid w:val="00CC77DD"/>
    <w:rsid w:val="00CE4A60"/>
    <w:rsid w:val="00CE511A"/>
    <w:rsid w:val="00D12B58"/>
    <w:rsid w:val="00D67C30"/>
    <w:rsid w:val="00D73395"/>
    <w:rsid w:val="00D75B3B"/>
    <w:rsid w:val="00D97741"/>
    <w:rsid w:val="00DB6BD2"/>
    <w:rsid w:val="00DC2184"/>
    <w:rsid w:val="00DC7C96"/>
    <w:rsid w:val="00DD7F1E"/>
    <w:rsid w:val="00DE33B8"/>
    <w:rsid w:val="00E01191"/>
    <w:rsid w:val="00E15EAC"/>
    <w:rsid w:val="00E318D6"/>
    <w:rsid w:val="00E36A0B"/>
    <w:rsid w:val="00E44071"/>
    <w:rsid w:val="00E55F75"/>
    <w:rsid w:val="00E606C9"/>
    <w:rsid w:val="00E65ACF"/>
    <w:rsid w:val="00E7490B"/>
    <w:rsid w:val="00E86E53"/>
    <w:rsid w:val="00EA7F14"/>
    <w:rsid w:val="00EC3862"/>
    <w:rsid w:val="00F01721"/>
    <w:rsid w:val="00F233A8"/>
    <w:rsid w:val="00F32573"/>
    <w:rsid w:val="00F35ECB"/>
    <w:rsid w:val="00F54416"/>
    <w:rsid w:val="00F55817"/>
    <w:rsid w:val="00F87491"/>
    <w:rsid w:val="00FA082E"/>
    <w:rsid w:val="00FA608A"/>
    <w:rsid w:val="00FA7049"/>
    <w:rsid w:val="00FA7E94"/>
    <w:rsid w:val="00FC192D"/>
    <w:rsid w:val="00FC76A4"/>
    <w:rsid w:val="00FD2514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4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41A8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1A8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1A8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41A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1A8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1A8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1A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1A8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87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D67C3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67C3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67C30"/>
    <w:rPr>
      <w:vertAlign w:val="superscript"/>
    </w:rPr>
  </w:style>
  <w:style w:type="paragraph" w:customStyle="1" w:styleId="ConsPlusNormal">
    <w:name w:val="ConsPlusNormal"/>
    <w:rsid w:val="007C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table of authorities"/>
    <w:basedOn w:val="a"/>
    <w:next w:val="a"/>
    <w:uiPriority w:val="99"/>
    <w:semiHidden/>
    <w:unhideWhenUsed/>
    <w:rsid w:val="006560F3"/>
    <w:pPr>
      <w:spacing w:after="0"/>
      <w:ind w:left="220" w:hanging="220"/>
    </w:pPr>
  </w:style>
  <w:style w:type="paragraph" w:styleId="af3">
    <w:name w:val="toa heading"/>
    <w:basedOn w:val="a"/>
    <w:next w:val="a"/>
    <w:uiPriority w:val="99"/>
    <w:semiHidden/>
    <w:unhideWhenUsed/>
    <w:rsid w:val="006560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Revision"/>
    <w:hidden/>
    <w:uiPriority w:val="99"/>
    <w:semiHidden/>
    <w:rsid w:val="00AA46EC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E15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D6FF-ACC7-4A6C-8BFE-34C4AEB8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</dc:creator>
  <cp:lastModifiedBy>Орготдел</cp:lastModifiedBy>
  <cp:revision>6</cp:revision>
  <cp:lastPrinted>2020-07-13T00:16:00Z</cp:lastPrinted>
  <dcterms:created xsi:type="dcterms:W3CDTF">2020-07-13T00:16:00Z</dcterms:created>
  <dcterms:modified xsi:type="dcterms:W3CDTF">2020-07-17T05:18:00Z</dcterms:modified>
</cp:coreProperties>
</file>