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5" w:rsidRDefault="00DE4235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B58" w:rsidRPr="00365B58" w:rsidRDefault="00365B58" w:rsidP="00365B58">
      <w:pPr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  <w:r w:rsidRPr="00365B58">
        <w:rPr>
          <w:rFonts w:eastAsiaTheme="minorEastAsia"/>
          <w:sz w:val="28"/>
          <w:szCs w:val="28"/>
        </w:rPr>
        <w:tab/>
      </w:r>
      <w:r w:rsidRPr="00365B58">
        <w:rPr>
          <w:rFonts w:eastAsiaTheme="minorEastAsia"/>
          <w:b/>
        </w:rPr>
        <w:t>СОВЕТ ДЕПУТАТОВ</w:t>
      </w: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  <w:r w:rsidRPr="00365B58">
        <w:rPr>
          <w:rFonts w:eastAsiaTheme="minorEastAsia"/>
          <w:b/>
        </w:rPr>
        <w:t>ГОРОДСКОГО ПОСЕЛЕНИЯ  «РАБОЧИЙ ПОСЕЛОК ЧЕГДОМЫН»</w:t>
      </w: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  <w:proofErr w:type="spellStart"/>
      <w:r w:rsidRPr="00365B58">
        <w:rPr>
          <w:rFonts w:eastAsiaTheme="minorEastAsia"/>
          <w:b/>
        </w:rPr>
        <w:t>Верхнебуреинского</w:t>
      </w:r>
      <w:proofErr w:type="spellEnd"/>
      <w:r w:rsidRPr="00365B58">
        <w:rPr>
          <w:rFonts w:eastAsiaTheme="minorEastAsia"/>
          <w:b/>
        </w:rPr>
        <w:t xml:space="preserve"> муниципального района</w:t>
      </w: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  <w:r w:rsidRPr="00365B58">
        <w:rPr>
          <w:rFonts w:eastAsiaTheme="minorEastAsia"/>
          <w:b/>
        </w:rPr>
        <w:t>Хабаровского края</w:t>
      </w: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</w:p>
    <w:p w:rsidR="00365B58" w:rsidRPr="00365B58" w:rsidRDefault="00365B58" w:rsidP="00365B58">
      <w:pPr>
        <w:spacing w:line="276" w:lineRule="auto"/>
        <w:jc w:val="center"/>
        <w:rPr>
          <w:rFonts w:eastAsiaTheme="minorEastAsia"/>
          <w:b/>
        </w:rPr>
      </w:pPr>
      <w:r w:rsidRPr="00365B58">
        <w:rPr>
          <w:rFonts w:eastAsiaTheme="minorEastAsia"/>
          <w:b/>
        </w:rPr>
        <w:t>РЕШЕНИЕ</w:t>
      </w:r>
    </w:p>
    <w:p w:rsidR="00DE4235" w:rsidRDefault="00DE4235" w:rsidP="00365B58">
      <w:pPr>
        <w:pStyle w:val="ConsPlusNormal"/>
        <w:tabs>
          <w:tab w:val="left" w:pos="340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4235" w:rsidRDefault="00DE4235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235" w:rsidRDefault="00DE4235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AA7" w:rsidRDefault="000C4AA7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AA7" w:rsidRDefault="000C4AA7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41F" w:rsidRDefault="00365B58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02.02.2017 № 270</w:t>
      </w:r>
    </w:p>
    <w:p w:rsidR="00E1441F" w:rsidRDefault="00E1441F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AA7" w:rsidRDefault="000C4AA7" w:rsidP="00DE4235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235" w:rsidRDefault="007E5FF8" w:rsidP="00E1441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FF8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>
        <w:rPr>
          <w:b/>
          <w:bCs/>
        </w:rPr>
        <w:t xml:space="preserve"> </w:t>
      </w:r>
      <w:r w:rsidRPr="007E5FF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06C9D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7E5FF8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06C9D">
        <w:rPr>
          <w:rFonts w:ascii="Times New Roman" w:hAnsi="Times New Roman" w:cs="Times New Roman"/>
          <w:bCs/>
          <w:sz w:val="28"/>
          <w:szCs w:val="28"/>
        </w:rPr>
        <w:t>я</w:t>
      </w:r>
      <w:r w:rsidRPr="007E5FF8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506C9D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506C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:rsidR="00DE4235" w:rsidRPr="007E5FF8" w:rsidRDefault="00DE4235" w:rsidP="0066704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941" w:rsidRDefault="00282941" w:rsidP="0066704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------------ Недействующая редакция{КонсультантПлюс}" w:history="1">
        <w:r w:rsidRPr="008320A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320A3">
        <w:rPr>
          <w:rFonts w:ascii="Times New Roman" w:hAnsi="Times New Roman" w:cs="Times New Roman"/>
          <w:sz w:val="28"/>
          <w:szCs w:val="28"/>
        </w:rPr>
        <w:t xml:space="preserve"> </w:t>
      </w:r>
      <w:r w:rsidRPr="00DE4235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28 декабря 2009 г. </w:t>
      </w:r>
      <w:hyperlink r:id="rId7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8320A3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Pr="008320A3">
        <w:rPr>
          <w:rFonts w:ascii="Times New Roman" w:hAnsi="Times New Roman" w:cs="Times New Roman"/>
          <w:sz w:val="28"/>
          <w:szCs w:val="28"/>
        </w:rPr>
        <w:t xml:space="preserve"> "</w:t>
      </w:r>
      <w:r w:rsidRPr="00DE4235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торговой деятельности в Российской Федерации", </w:t>
      </w:r>
      <w:r w:rsidR="00746BA4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746BA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746BA4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746B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  <w:r w:rsidR="00E1441F">
        <w:rPr>
          <w:rFonts w:ascii="Times New Roman" w:hAnsi="Times New Roman" w:cs="Times New Roman"/>
          <w:bCs/>
          <w:sz w:val="28"/>
          <w:szCs w:val="28"/>
        </w:rPr>
        <w:t>,</w:t>
      </w:r>
      <w:r w:rsidR="00746BA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46BA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746BA4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746B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:rsidR="00746BA4" w:rsidRPr="00DE4235" w:rsidRDefault="00746BA4" w:rsidP="00667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82941" w:rsidRPr="008320A3" w:rsidRDefault="00282941" w:rsidP="0066704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0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62879" w:rsidRPr="007E5FF8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662879">
        <w:rPr>
          <w:b/>
          <w:bCs/>
        </w:rPr>
        <w:t xml:space="preserve"> </w:t>
      </w:r>
      <w:r w:rsidR="00662879" w:rsidRPr="007E5FF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2879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662879" w:rsidRPr="007E5FF8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662879">
        <w:rPr>
          <w:rFonts w:ascii="Times New Roman" w:hAnsi="Times New Roman" w:cs="Times New Roman"/>
          <w:bCs/>
          <w:sz w:val="28"/>
          <w:szCs w:val="28"/>
        </w:rPr>
        <w:t>я</w:t>
      </w:r>
      <w:r w:rsidR="00662879" w:rsidRPr="007E5FF8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на территории </w:t>
      </w:r>
      <w:r w:rsidR="00662879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proofErr w:type="spellStart"/>
      <w:r w:rsidR="00662879">
        <w:rPr>
          <w:rFonts w:ascii="Times New Roman" w:hAnsi="Times New Roman" w:cs="Times New Roman"/>
          <w:bCs/>
          <w:sz w:val="28"/>
          <w:szCs w:val="28"/>
        </w:rPr>
        <w:t>Верхнебуреинского</w:t>
      </w:r>
      <w:proofErr w:type="spellEnd"/>
      <w:r w:rsidR="0066287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  <w:r w:rsidR="00662879" w:rsidRPr="008320A3">
        <w:rPr>
          <w:rFonts w:ascii="Times New Roman" w:hAnsi="Times New Roman" w:cs="Times New Roman"/>
          <w:sz w:val="28"/>
          <w:szCs w:val="28"/>
        </w:rPr>
        <w:t xml:space="preserve"> </w:t>
      </w:r>
      <w:r w:rsidRPr="008320A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320A3" w:rsidRPr="000624CF" w:rsidRDefault="00282941" w:rsidP="0066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0A3">
        <w:rPr>
          <w:rFonts w:ascii="Times New Roman" w:hAnsi="Times New Roman" w:cs="Times New Roman"/>
          <w:sz w:val="28"/>
          <w:szCs w:val="28"/>
        </w:rPr>
        <w:t xml:space="preserve">2. </w:t>
      </w:r>
      <w:r w:rsidR="008320A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6287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320A3">
        <w:rPr>
          <w:rFonts w:ascii="Times New Roman" w:hAnsi="Times New Roman" w:cs="Times New Roman"/>
          <w:sz w:val="28"/>
          <w:szCs w:val="28"/>
        </w:rPr>
        <w:t>в Вестнике нормативных правовых актов органов местного самоуправления городского поселения «Рабочий поселок Чегдомын»</w:t>
      </w:r>
      <w:r w:rsidR="00662879">
        <w:rPr>
          <w:rFonts w:ascii="Times New Roman" w:hAnsi="Times New Roman" w:cs="Times New Roman"/>
          <w:sz w:val="28"/>
          <w:szCs w:val="28"/>
        </w:rPr>
        <w:t xml:space="preserve"> </w:t>
      </w:r>
      <w:r w:rsidR="008320A3"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поселения «Рабочий поселок Чегдомын» в сети «Интернет».</w:t>
      </w:r>
    </w:p>
    <w:p w:rsidR="008320A3" w:rsidRPr="000624CF" w:rsidRDefault="008320A3" w:rsidP="0066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4C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62879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62202D">
        <w:rPr>
          <w:rFonts w:ascii="Times New Roman" w:hAnsi="Times New Roman" w:cs="Times New Roman"/>
          <w:sz w:val="28"/>
          <w:szCs w:val="28"/>
        </w:rPr>
        <w:t>на постоянную комиссию по планово-бюджетным вопросам и вопросам характера Совета депутатов городского поселения «Рабочий поселок Чегдомын» (</w:t>
      </w:r>
      <w:r w:rsidR="00E1441F">
        <w:rPr>
          <w:rFonts w:ascii="Times New Roman" w:hAnsi="Times New Roman" w:cs="Times New Roman"/>
          <w:sz w:val="28"/>
          <w:szCs w:val="28"/>
        </w:rPr>
        <w:t>И.В.Епифанова).</w:t>
      </w:r>
    </w:p>
    <w:p w:rsidR="008320A3" w:rsidRDefault="008320A3" w:rsidP="0066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2DA3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BA2DA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24CF">
        <w:rPr>
          <w:rFonts w:ascii="Times New Roman" w:hAnsi="Times New Roman" w:cs="Times New Roman"/>
          <w:sz w:val="28"/>
          <w:szCs w:val="28"/>
        </w:rPr>
        <w:t>опубликования</w:t>
      </w:r>
      <w:r w:rsidR="00E144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0624CF">
        <w:rPr>
          <w:rFonts w:ascii="Times New Roman" w:hAnsi="Times New Roman" w:cs="Times New Roman"/>
          <w:sz w:val="28"/>
          <w:szCs w:val="28"/>
        </w:rPr>
        <w:t>.</w:t>
      </w:r>
    </w:p>
    <w:p w:rsidR="008320A3" w:rsidRDefault="008320A3" w:rsidP="00832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14" w:rsidRDefault="0062202D" w:rsidP="00832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О.Ю.Харламов</w:t>
      </w:r>
    </w:p>
    <w:p w:rsidR="00785014" w:rsidRDefault="00785014" w:rsidP="00832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4" w:rsidRDefault="000C4AA7" w:rsidP="00832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поселения</w:t>
      </w:r>
    </w:p>
    <w:p w:rsidR="000C4AA7" w:rsidRDefault="000C4AA7" w:rsidP="00832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Ферапонтов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441F" w:rsidRDefault="00E1441F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F" w:rsidRDefault="00E1441F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014" w:rsidRPr="00785014" w:rsidRDefault="00785014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0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D6606" w:rsidRDefault="00785014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014">
        <w:rPr>
          <w:rFonts w:ascii="Times New Roman" w:hAnsi="Times New Roman" w:cs="Times New Roman"/>
          <w:sz w:val="24"/>
          <w:szCs w:val="24"/>
        </w:rPr>
        <w:t xml:space="preserve">к </w:t>
      </w:r>
      <w:r w:rsidR="006D6606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6D6606" w:rsidRDefault="006D6606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85014" w:rsidRPr="00785014" w:rsidRDefault="006D6606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Чегдомын»</w:t>
      </w:r>
    </w:p>
    <w:p w:rsidR="00785014" w:rsidRPr="00785014" w:rsidRDefault="00785014" w:rsidP="0078501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014">
        <w:rPr>
          <w:rFonts w:ascii="Times New Roman" w:hAnsi="Times New Roman" w:cs="Times New Roman"/>
          <w:sz w:val="24"/>
          <w:szCs w:val="24"/>
        </w:rPr>
        <w:t>от ________201</w:t>
      </w:r>
      <w:r w:rsidR="00380DBB">
        <w:rPr>
          <w:rFonts w:ascii="Times New Roman" w:hAnsi="Times New Roman" w:cs="Times New Roman"/>
          <w:sz w:val="24"/>
          <w:szCs w:val="24"/>
        </w:rPr>
        <w:t>7</w:t>
      </w:r>
      <w:r w:rsidRPr="0078501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785014" w:rsidRDefault="00785014" w:rsidP="00785014">
      <w:pPr>
        <w:pStyle w:val="ConsPlusNormal"/>
        <w:ind w:firstLine="540"/>
        <w:jc w:val="both"/>
      </w:pPr>
    </w:p>
    <w:p w:rsidR="00785014" w:rsidRPr="00785014" w:rsidRDefault="00785014" w:rsidP="0078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7850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5014" w:rsidRDefault="00785014" w:rsidP="0078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A6D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785014">
        <w:rPr>
          <w:rFonts w:ascii="Times New Roman" w:hAnsi="Times New Roman" w:cs="Times New Roman"/>
          <w:b/>
          <w:bCs/>
          <w:sz w:val="28"/>
          <w:szCs w:val="28"/>
        </w:rPr>
        <w:t>РАЗМЕЩЕНИ</w:t>
      </w:r>
      <w:r w:rsidR="007C3A6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85014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</w:t>
      </w:r>
    </w:p>
    <w:p w:rsidR="00785014" w:rsidRDefault="00785014" w:rsidP="0078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0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785014" w:rsidRPr="00785014" w:rsidRDefault="00785014" w:rsidP="0078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«РАБОЧИЙ ПОСЕЛОК ЧЕГДОМЫН»</w:t>
      </w:r>
    </w:p>
    <w:p w:rsidR="00785014" w:rsidRDefault="00785014" w:rsidP="00785014">
      <w:pPr>
        <w:pStyle w:val="ConsPlusNormal"/>
        <w:ind w:firstLine="540"/>
        <w:jc w:val="both"/>
      </w:pPr>
    </w:p>
    <w:p w:rsidR="00785014" w:rsidRPr="002A7035" w:rsidRDefault="00785014" w:rsidP="007850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2A7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014" w:rsidRPr="002A7035" w:rsidRDefault="00785014" w:rsidP="0078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014" w:rsidRDefault="00785014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035">
        <w:rPr>
          <w:rFonts w:ascii="Times New Roman" w:hAnsi="Times New Roman" w:cs="Times New Roman"/>
          <w:sz w:val="28"/>
          <w:szCs w:val="28"/>
        </w:rPr>
        <w:t>1.</w:t>
      </w:r>
      <w:r w:rsidR="00DF26A7">
        <w:rPr>
          <w:rFonts w:ascii="Times New Roman" w:hAnsi="Times New Roman" w:cs="Times New Roman"/>
          <w:sz w:val="28"/>
          <w:szCs w:val="28"/>
        </w:rPr>
        <w:t>1.</w:t>
      </w:r>
      <w:r w:rsidRPr="002A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035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разработано на основании Федерального </w:t>
      </w:r>
      <w:hyperlink r:id="rId8" w:tooltip="Федеральный закон от 06.10.2003 N 131-ФЗ (ред. от 03.02.2015) &quot;Об общих принципах организации местного самоуправления в Российской Федерации&quot; (с изм. и доп., вступ. в силу с 01.04.2015)------------ Недействующая редакция{КонсультантПлюс}" w:history="1">
        <w:r w:rsidRPr="002A70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7035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9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2A70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7035">
        <w:rPr>
          <w:rFonts w:ascii="Times New Roman" w:hAnsi="Times New Roman" w:cs="Times New Roman"/>
          <w:sz w:val="28"/>
          <w:szCs w:val="28"/>
        </w:rPr>
        <w:t xml:space="preserve"> от 28 декабря 2009 г. N 381-ФЗ "Об основах государственного регулирования торговой деятельности в Российской Федерации", в целях </w:t>
      </w:r>
      <w:r w:rsidR="00FE620E" w:rsidRPr="00FE620E">
        <w:rPr>
          <w:rFonts w:ascii="Times New Roman" w:hAnsi="Times New Roman" w:cs="Times New Roman"/>
          <w:sz w:val="28"/>
          <w:szCs w:val="28"/>
        </w:rPr>
        <w:t>упорядочения размещения нестационарных торговых объектов</w:t>
      </w:r>
      <w:r w:rsidR="009F5AD5">
        <w:rPr>
          <w:rFonts w:ascii="Times New Roman" w:hAnsi="Times New Roman" w:cs="Times New Roman"/>
          <w:sz w:val="28"/>
          <w:szCs w:val="28"/>
        </w:rPr>
        <w:t>,</w:t>
      </w:r>
      <w:r w:rsidR="00FE620E" w:rsidRPr="00FE620E">
        <w:rPr>
          <w:rFonts w:ascii="Times New Roman" w:hAnsi="Times New Roman" w:cs="Times New Roman"/>
          <w:sz w:val="28"/>
          <w:szCs w:val="28"/>
        </w:rPr>
        <w:t xml:space="preserve"> </w:t>
      </w:r>
      <w:r w:rsidRPr="002A7035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</w:t>
      </w:r>
      <w:r w:rsidR="001F061A">
        <w:rPr>
          <w:rFonts w:ascii="Times New Roman" w:hAnsi="Times New Roman" w:cs="Times New Roman"/>
          <w:sz w:val="28"/>
          <w:szCs w:val="28"/>
        </w:rPr>
        <w:t>ского</w:t>
      </w:r>
      <w:r w:rsidRPr="002A7035">
        <w:rPr>
          <w:rFonts w:ascii="Times New Roman" w:hAnsi="Times New Roman" w:cs="Times New Roman"/>
          <w:sz w:val="28"/>
          <w:szCs w:val="28"/>
        </w:rPr>
        <w:t xml:space="preserve"> </w:t>
      </w:r>
      <w:r w:rsidR="001F061A">
        <w:rPr>
          <w:rFonts w:ascii="Times New Roman" w:hAnsi="Times New Roman" w:cs="Times New Roman"/>
          <w:sz w:val="28"/>
          <w:szCs w:val="28"/>
        </w:rPr>
        <w:t>поселения «Рабочий поселок Чегдомын</w:t>
      </w:r>
      <w:proofErr w:type="gramEnd"/>
      <w:r w:rsidR="001F061A">
        <w:rPr>
          <w:rFonts w:ascii="Times New Roman" w:hAnsi="Times New Roman" w:cs="Times New Roman"/>
          <w:sz w:val="28"/>
          <w:szCs w:val="28"/>
        </w:rPr>
        <w:t xml:space="preserve">» </w:t>
      </w:r>
      <w:r w:rsidRPr="002A7035">
        <w:rPr>
          <w:rFonts w:ascii="Times New Roman" w:hAnsi="Times New Roman" w:cs="Times New Roman"/>
          <w:sz w:val="28"/>
          <w:szCs w:val="28"/>
        </w:rPr>
        <w:t>услугами торговли, общественного питания, бытового обслуживания.</w:t>
      </w:r>
    </w:p>
    <w:p w:rsidR="00D42511" w:rsidRDefault="00DF26A7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511" w:rsidRPr="00D42511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и основания для размещения нестационарных торговых объектов на территории </w:t>
      </w:r>
      <w:r w:rsidR="00D42511" w:rsidRPr="002A7035">
        <w:rPr>
          <w:rFonts w:ascii="Times New Roman" w:hAnsi="Times New Roman" w:cs="Times New Roman"/>
          <w:sz w:val="28"/>
          <w:szCs w:val="28"/>
        </w:rPr>
        <w:t>город</w:t>
      </w:r>
      <w:r w:rsidR="00D42511">
        <w:rPr>
          <w:rFonts w:ascii="Times New Roman" w:hAnsi="Times New Roman" w:cs="Times New Roman"/>
          <w:sz w:val="28"/>
          <w:szCs w:val="28"/>
        </w:rPr>
        <w:t>ского</w:t>
      </w:r>
      <w:r w:rsidR="00D42511" w:rsidRPr="002A7035">
        <w:rPr>
          <w:rFonts w:ascii="Times New Roman" w:hAnsi="Times New Roman" w:cs="Times New Roman"/>
          <w:sz w:val="28"/>
          <w:szCs w:val="28"/>
        </w:rPr>
        <w:t xml:space="preserve"> </w:t>
      </w:r>
      <w:r w:rsidR="00D42511">
        <w:rPr>
          <w:rFonts w:ascii="Times New Roman" w:hAnsi="Times New Roman" w:cs="Times New Roman"/>
          <w:sz w:val="28"/>
          <w:szCs w:val="28"/>
        </w:rPr>
        <w:t>поселения «Рабочий поселок Чегдомын»</w:t>
      </w:r>
      <w:r w:rsidR="00FE2C58">
        <w:rPr>
          <w:rFonts w:ascii="Times New Roman" w:hAnsi="Times New Roman" w:cs="Times New Roman"/>
          <w:sz w:val="28"/>
          <w:szCs w:val="28"/>
        </w:rPr>
        <w:t>.</w:t>
      </w:r>
    </w:p>
    <w:p w:rsidR="00FE2C58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C58" w:rsidRPr="008440FB">
        <w:rPr>
          <w:sz w:val="28"/>
          <w:szCs w:val="28"/>
        </w:rPr>
        <w:t xml:space="preserve">3. Нестационарные торговые объекты не являются недвижимым имуществом, </w:t>
      </w:r>
      <w:r w:rsidR="00A36AA9">
        <w:rPr>
          <w:sz w:val="28"/>
          <w:szCs w:val="28"/>
        </w:rPr>
        <w:t xml:space="preserve">и </w:t>
      </w:r>
      <w:r w:rsidR="00FE2C58" w:rsidRPr="008440FB">
        <w:rPr>
          <w:sz w:val="28"/>
          <w:szCs w:val="28"/>
        </w:rPr>
        <w:t>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мелкорозничной торговой сети (движимому имуществу) является возможность свободного перемещения указанных объектов без нанесения несоразмерного ущерба их сохранности, включая возможность их демонтажа с разборкой на составляющие сборно-разборные перемещаемые конструктивные элементы.</w:t>
      </w:r>
    </w:p>
    <w:p w:rsidR="00FE2C58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E2C58" w:rsidRPr="008440FB">
        <w:rPr>
          <w:sz w:val="28"/>
          <w:szCs w:val="28"/>
        </w:rPr>
        <w:t>4. Требования, предусмотренные настоящим Положением, не распространяются на отношения, связанные с размещением нестационарных торговых объектов</w:t>
      </w:r>
      <w:r w:rsidR="00FE2C58">
        <w:rPr>
          <w:sz w:val="28"/>
          <w:szCs w:val="28"/>
        </w:rPr>
        <w:t xml:space="preserve"> </w:t>
      </w:r>
      <w:r w:rsidR="00FE2C58" w:rsidRPr="008440FB">
        <w:rPr>
          <w:sz w:val="28"/>
          <w:szCs w:val="28"/>
        </w:rPr>
        <w:t>при проведении праздничных, общественно-политических, культурно-массовых и спортивно-массовых мероприятий, имеющих краткосрочный характер, а также при проведении выставок-ярмарок, ярмарок (срок мероприятий не должен превышать трех дней).</w:t>
      </w:r>
    </w:p>
    <w:p w:rsidR="00FE2C58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C58" w:rsidRPr="008440FB">
        <w:rPr>
          <w:sz w:val="28"/>
          <w:szCs w:val="28"/>
        </w:rPr>
        <w:t xml:space="preserve">5. Размещение нестационарных торговых объектов на территории </w:t>
      </w:r>
      <w:r w:rsidR="00FE2C58" w:rsidRPr="002A7035">
        <w:rPr>
          <w:sz w:val="28"/>
          <w:szCs w:val="28"/>
        </w:rPr>
        <w:t>город</w:t>
      </w:r>
      <w:r w:rsidR="00FE2C58">
        <w:rPr>
          <w:sz w:val="28"/>
          <w:szCs w:val="28"/>
        </w:rPr>
        <w:t>ского</w:t>
      </w:r>
      <w:r w:rsidR="00FE2C58" w:rsidRPr="002A7035">
        <w:rPr>
          <w:sz w:val="28"/>
          <w:szCs w:val="28"/>
        </w:rPr>
        <w:t xml:space="preserve"> </w:t>
      </w:r>
      <w:r w:rsidR="00FE2C58">
        <w:rPr>
          <w:sz w:val="28"/>
          <w:szCs w:val="28"/>
        </w:rPr>
        <w:t xml:space="preserve">поселения «Рабочий поселок Чегдомын» </w:t>
      </w:r>
      <w:r w:rsidR="00FE2C58" w:rsidRPr="008440FB">
        <w:rPr>
          <w:sz w:val="28"/>
          <w:szCs w:val="28"/>
        </w:rPr>
        <w:t>должно соответствовать градостроительным, строительным, архитектурным, пожарным, санитарным нормам, правилам и нормативам, а также иметь соответствующий художественно-декоративный уровень оформления.</w:t>
      </w:r>
    </w:p>
    <w:p w:rsidR="00FE2C58" w:rsidRPr="00D42511" w:rsidRDefault="00FE2C58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7A" w:rsidRDefault="004C1C7A" w:rsidP="004C1C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1441F" w:rsidRPr="004C1C7A" w:rsidRDefault="00E1441F" w:rsidP="004C1C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8CF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28CF" w:rsidRPr="008440FB">
        <w:rPr>
          <w:sz w:val="28"/>
          <w:szCs w:val="28"/>
        </w:rPr>
        <w:t>1. В настоящем Положении применяются следующие основные понятия:</w:t>
      </w:r>
    </w:p>
    <w:p w:rsidR="00EE28CF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8CF" w:rsidRPr="008440FB"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EE28CF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8CF" w:rsidRPr="008440FB">
        <w:rPr>
          <w:sz w:val="28"/>
          <w:szCs w:val="28"/>
        </w:rPr>
        <w:t xml:space="preserve">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</w:t>
      </w:r>
    </w:p>
    <w:p w:rsidR="00EE28CF" w:rsidRPr="008440FB" w:rsidRDefault="00DF26A7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8CF" w:rsidRPr="008440FB">
        <w:rPr>
          <w:sz w:val="28"/>
          <w:szCs w:val="28"/>
        </w:rPr>
        <w:t xml:space="preserve">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4B2FEE" w:rsidRPr="004B2FEE" w:rsidRDefault="00DF26A7" w:rsidP="00D4162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E28CF" w:rsidRPr="00F5008E">
        <w:rPr>
          <w:sz w:val="28"/>
          <w:szCs w:val="28"/>
        </w:rPr>
        <w:t xml:space="preserve"> схема размещения нестационарных торговых объектов на территории город</w:t>
      </w:r>
      <w:r w:rsidR="00EE28CF">
        <w:rPr>
          <w:sz w:val="28"/>
          <w:szCs w:val="28"/>
        </w:rPr>
        <w:t>ского поселения «Рабочий поселок Чегдомын»</w:t>
      </w:r>
      <w:r w:rsidR="00EE28CF" w:rsidRPr="00F5008E">
        <w:rPr>
          <w:sz w:val="28"/>
          <w:szCs w:val="28"/>
        </w:rPr>
        <w:t xml:space="preserve"> (далее - Схема) - разработанный и утвержденный администрацией город</w:t>
      </w:r>
      <w:r w:rsidR="00EE28CF">
        <w:rPr>
          <w:sz w:val="28"/>
          <w:szCs w:val="28"/>
        </w:rPr>
        <w:t>ского поселения «Рабочий поселок Чегдомын»</w:t>
      </w:r>
      <w:r w:rsidR="004B2FEE">
        <w:rPr>
          <w:sz w:val="28"/>
          <w:szCs w:val="28"/>
        </w:rPr>
        <w:t xml:space="preserve">. </w:t>
      </w:r>
      <w:proofErr w:type="gramStart"/>
      <w:r w:rsidR="004B2FEE" w:rsidRPr="004B2FEE">
        <w:rPr>
          <w:rFonts w:eastAsiaTheme="minorHAnsi"/>
          <w:sz w:val="28"/>
          <w:szCs w:val="28"/>
          <w:lang w:eastAsia="en-US"/>
        </w:rPr>
        <w:t>Схема представляет собой адресный перечень мест размещения нестационарных торговых объектов, который должен содержать: порядковый номер места размещения нестационарного торгового объекта; место размещения (адресный ориентир) нестационарного торгового объекта; наименование органа, осуществляющего полномочия собственника земельного участка, здания, строения, сооружения; наименование юридических и физических лиц, обладающих правами владения и (или) пользования земельными участками, зданиями, строениями, сооружениями, находящимися в государственной или муниципальной собственности;</w:t>
      </w:r>
      <w:proofErr w:type="gramEnd"/>
      <w:r w:rsidR="004B2FEE" w:rsidRPr="004B2FE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B2FEE" w:rsidRPr="004B2FEE">
        <w:rPr>
          <w:rFonts w:eastAsiaTheme="minorHAnsi"/>
          <w:sz w:val="28"/>
          <w:szCs w:val="28"/>
          <w:lang w:eastAsia="en-US"/>
        </w:rPr>
        <w:t xml:space="preserve">вид нестационарного торгового объекта; вид торговли (без перемещения, развозная, разносная); специализация нестационарного торгового объекта (с указанием групп товаров, если торговля специализированная); срок, период размещения нестационарного торгового объекта; основания предоставления права размещения </w:t>
      </w:r>
      <w:r w:rsidR="004B2FEE" w:rsidRPr="004B2FEE">
        <w:rPr>
          <w:rFonts w:eastAsiaTheme="minorHAnsi"/>
          <w:sz w:val="28"/>
          <w:szCs w:val="28"/>
          <w:lang w:eastAsia="en-US"/>
        </w:rPr>
        <w:lastRenderedPageBreak/>
        <w:t>нестационарного торгового объекта (аукцион, конкурс, заявление юридического лица, индивидуального предпринимателя и др.)</w:t>
      </w:r>
      <w:r w:rsidR="004B2FE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E28CF" w:rsidRDefault="00DF26A7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8CF" w:rsidRPr="008440FB">
        <w:rPr>
          <w:sz w:val="28"/>
          <w:szCs w:val="28"/>
        </w:rPr>
        <w:t xml:space="preserve"> нестационарный торговый объект - торговый объект, представляющий собой временную конструкцию, не связанн</w:t>
      </w:r>
      <w:r w:rsidR="00EE28CF">
        <w:rPr>
          <w:sz w:val="28"/>
          <w:szCs w:val="28"/>
        </w:rPr>
        <w:t>ую</w:t>
      </w:r>
      <w:r w:rsidR="00EE28CF" w:rsidRPr="008440FB">
        <w:rPr>
          <w:sz w:val="28"/>
          <w:szCs w:val="28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E28CF" w:rsidRPr="008440FB" w:rsidRDefault="00DF26A7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28CF" w:rsidRPr="008440FB">
        <w:rPr>
          <w:sz w:val="28"/>
          <w:szCs w:val="28"/>
        </w:rPr>
        <w:t xml:space="preserve"> 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EE28CF" w:rsidRPr="008440FB" w:rsidRDefault="00DF26A7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t>-</w:t>
      </w:r>
      <w:r w:rsidR="00EE28CF" w:rsidRPr="008440FB">
        <w:t xml:space="preserve"> </w:t>
      </w:r>
      <w:r w:rsidR="00EE28CF" w:rsidRPr="008440FB">
        <w:rPr>
          <w:sz w:val="28"/>
          <w:szCs w:val="28"/>
        </w:rPr>
        <w:t>специализация нестационарного торгового объекта "Печать" - торговая деятельность, при которой пятьдесят и более процентов всех предлагаемых к продаже товаров от их общего количества составляет печатная продукция;</w:t>
      </w:r>
    </w:p>
    <w:p w:rsidR="00EE28CF" w:rsidRPr="008440FB" w:rsidRDefault="00DF26A7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441F">
        <w:rPr>
          <w:sz w:val="28"/>
          <w:szCs w:val="28"/>
        </w:rPr>
        <w:t>.</w:t>
      </w:r>
      <w:r w:rsidR="00EE28CF" w:rsidRPr="008440FB">
        <w:rPr>
          <w:sz w:val="28"/>
          <w:szCs w:val="28"/>
        </w:rPr>
        <w:t xml:space="preserve"> К нестационарным торговым объектам, включаемым в схему, относятся:</w:t>
      </w:r>
    </w:p>
    <w:p w:rsidR="00EE28CF" w:rsidRPr="006833CB" w:rsidRDefault="00EE28C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10D8">
        <w:rPr>
          <w:b/>
          <w:sz w:val="28"/>
          <w:szCs w:val="28"/>
        </w:rPr>
        <w:t>павильон</w:t>
      </w:r>
      <w:r w:rsidRPr="006833CB">
        <w:rPr>
          <w:sz w:val="28"/>
          <w:szCs w:val="28"/>
        </w:rPr>
        <w:t xml:space="preserve"> – оборудованная конструкция, имеющая торговый зал (помещение для оказания услуг)  и помещения для хранения товарного запаса (материалов), рассчитанная на одно или несколько рабочих мест, общей площадью не более 50,0 кв. м;</w:t>
      </w:r>
    </w:p>
    <w:p w:rsidR="00EE28CF" w:rsidRPr="006833CB" w:rsidRDefault="00EE28C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10D8">
        <w:rPr>
          <w:b/>
          <w:sz w:val="28"/>
          <w:szCs w:val="28"/>
        </w:rPr>
        <w:t xml:space="preserve">киоск </w:t>
      </w:r>
      <w:r w:rsidRPr="006833CB">
        <w:rPr>
          <w:sz w:val="28"/>
          <w:szCs w:val="28"/>
        </w:rPr>
        <w:t xml:space="preserve">- оснащенная торговым оборудованием конструкция, не имеющая торгового зала (помещения для оказания услуг) и помещений для хранения товаров (материалов), рассчитанная на одно рабочее место, на </w:t>
      </w:r>
      <w:proofErr w:type="gramStart"/>
      <w:r w:rsidRPr="006833CB">
        <w:rPr>
          <w:sz w:val="28"/>
          <w:szCs w:val="28"/>
        </w:rPr>
        <w:t>площади</w:t>
      </w:r>
      <w:proofErr w:type="gramEnd"/>
      <w:r w:rsidRPr="006833CB">
        <w:rPr>
          <w:sz w:val="28"/>
          <w:szCs w:val="28"/>
        </w:rPr>
        <w:t xml:space="preserve"> которой хранится товарный запас, общей площадью не более 30,0 кв. м;</w:t>
      </w:r>
    </w:p>
    <w:p w:rsidR="009F10D8" w:rsidRPr="009F10D8" w:rsidRDefault="009F10D8" w:rsidP="00D4162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F10D8">
        <w:rPr>
          <w:rFonts w:eastAsiaTheme="minorHAnsi"/>
          <w:b/>
          <w:bCs/>
          <w:color w:val="26282F"/>
          <w:sz w:val="28"/>
          <w:szCs w:val="28"/>
          <w:lang w:eastAsia="en-US"/>
        </w:rPr>
        <w:t>тележка</w:t>
      </w:r>
      <w:r w:rsidRPr="009F10D8">
        <w:rPr>
          <w:rFonts w:eastAsiaTheme="minorHAnsi"/>
          <w:sz w:val="28"/>
          <w:szCs w:val="28"/>
          <w:lang w:eastAsia="en-US"/>
        </w:rPr>
        <w:t xml:space="preserve"> - передвижной торговый объект, предназначенный для осуществления разносной торговли, оснащенный колесным механизмом для перемещения товаров и используемый для продажи штучных товаров;</w:t>
      </w:r>
    </w:p>
    <w:p w:rsidR="009F10D8" w:rsidRPr="009F10D8" w:rsidRDefault="009F10D8" w:rsidP="00D4162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F10D8">
        <w:rPr>
          <w:rFonts w:eastAsiaTheme="minorHAnsi"/>
          <w:b/>
          <w:bCs/>
          <w:color w:val="26282F"/>
          <w:sz w:val="28"/>
          <w:szCs w:val="28"/>
          <w:lang w:eastAsia="en-US"/>
        </w:rPr>
        <w:t>автомагазин, автолавка, автофургон, автоприцеп</w:t>
      </w:r>
      <w:r w:rsidRPr="009F10D8">
        <w:rPr>
          <w:rFonts w:eastAsiaTheme="minorHAnsi"/>
          <w:sz w:val="28"/>
          <w:szCs w:val="28"/>
          <w:lang w:eastAsia="en-US"/>
        </w:rPr>
        <w:t xml:space="preserve"> - передвижной торговый объект, предназначенный для осуществления развозной торговли, представляющий собой автотранспортное средство (автомобиль, автоприцеп, полуприцеп), рассчитанное на одно рабочее место продавца, на площади которого размещен товарный запас на один день;</w:t>
      </w:r>
    </w:p>
    <w:p w:rsidR="009F10D8" w:rsidRPr="009F10D8" w:rsidRDefault="009F10D8" w:rsidP="00D4162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F10D8">
        <w:rPr>
          <w:rFonts w:eastAsiaTheme="minorHAnsi"/>
          <w:b/>
          <w:bCs/>
          <w:color w:val="26282F"/>
          <w:sz w:val="28"/>
          <w:szCs w:val="28"/>
          <w:lang w:eastAsia="en-US"/>
        </w:rPr>
        <w:t>автоцистерна</w:t>
      </w:r>
      <w:r w:rsidRPr="009F10D8">
        <w:rPr>
          <w:rFonts w:eastAsiaTheme="minorHAnsi"/>
          <w:sz w:val="28"/>
          <w:szCs w:val="28"/>
          <w:lang w:eastAsia="en-US"/>
        </w:rPr>
        <w:t xml:space="preserve"> - передвижной торговый объект, предназначенный для осуществления развозной торговли, представляющий собой изотермическую емкость, установленную на базе автотранспортного средства и предназначенную для продажи жидких продовольственных товаров в розлив;</w:t>
      </w:r>
    </w:p>
    <w:p w:rsidR="00EE28CF" w:rsidRPr="008440FB" w:rsidRDefault="00EE28C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10D8">
        <w:rPr>
          <w:b/>
          <w:sz w:val="28"/>
          <w:szCs w:val="28"/>
        </w:rPr>
        <w:t>торговый автомат (</w:t>
      </w:r>
      <w:proofErr w:type="spellStart"/>
      <w:r w:rsidRPr="009F10D8">
        <w:rPr>
          <w:b/>
          <w:sz w:val="28"/>
          <w:szCs w:val="28"/>
        </w:rPr>
        <w:t>вендинговый</w:t>
      </w:r>
      <w:proofErr w:type="spellEnd"/>
      <w:r w:rsidRPr="009F10D8">
        <w:rPr>
          <w:b/>
          <w:sz w:val="28"/>
          <w:szCs w:val="28"/>
        </w:rPr>
        <w:t xml:space="preserve"> автомат)</w:t>
      </w:r>
      <w:r w:rsidRPr="008440FB">
        <w:rPr>
          <w:sz w:val="28"/>
          <w:szCs w:val="28"/>
        </w:rPr>
        <w:t xml:space="preserve"> 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EE28CF" w:rsidRDefault="00EE28C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10D8">
        <w:rPr>
          <w:b/>
          <w:sz w:val="28"/>
          <w:szCs w:val="28"/>
        </w:rPr>
        <w:lastRenderedPageBreak/>
        <w:t xml:space="preserve">лоток </w:t>
      </w:r>
      <w:r w:rsidRPr="00A23BC5">
        <w:rPr>
          <w:sz w:val="28"/>
          <w:szCs w:val="28"/>
        </w:rPr>
        <w:t>– сборно-разборная конструкция, оснащенная прилавком, рассчитанная на одно рабочее место продавца, подлежащая ежедневному демонтажу по окончании работы объекта;</w:t>
      </w:r>
    </w:p>
    <w:p w:rsidR="004C1C7A" w:rsidRPr="004C1C7A" w:rsidRDefault="004C1C7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2.3. Торговая зона - благоустроенная территория, на которой размещены в непосредственной близости друг от друга (не далее 6 м) нестационарные объекты общим числом более 3, через которые реализуется универсальный ассортимент или однородные группы товаров и/или услуг.</w:t>
      </w:r>
    </w:p>
    <w:p w:rsidR="004C1C7A" w:rsidRPr="004C1C7A" w:rsidRDefault="004C1C7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2.4. Эскизный проект нестационарного торгового объекта (киоска, павильона) (далее - Эскизный проект) - документ, представляющий собой совокупность материалов в текстовой и графической форме, устанавливающий требования к нестационарному торговому объекту. В составе Эскизного проекта указываются требования к нестационарному торговому объекту: размеры, материал стен, кровли, фасадные решения, общие требования к благоустройству.</w:t>
      </w:r>
    </w:p>
    <w:p w:rsidR="004C1C7A" w:rsidRPr="004C1C7A" w:rsidRDefault="004C1C7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2.5. 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4C1C7A" w:rsidRPr="004C1C7A" w:rsidRDefault="004C1C7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2.6. 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4C1C7A" w:rsidRPr="004C1C7A" w:rsidRDefault="004C1C7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sz w:val="28"/>
          <w:szCs w:val="28"/>
        </w:rPr>
        <w:t>2.7. Владелец нестационарного торгового объекта -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законодательством.</w:t>
      </w:r>
    </w:p>
    <w:p w:rsidR="004C1C7A" w:rsidRPr="004C1C7A" w:rsidRDefault="004C1C7A" w:rsidP="004C1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86B" w:rsidRDefault="006C3213" w:rsidP="006C3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213">
        <w:rPr>
          <w:rFonts w:ascii="Times New Roman" w:hAnsi="Times New Roman" w:cs="Times New Roman"/>
          <w:sz w:val="28"/>
          <w:szCs w:val="28"/>
        </w:rPr>
        <w:t xml:space="preserve">3. Требования к размещению и внешнему виду </w:t>
      </w:r>
    </w:p>
    <w:p w:rsidR="006C3213" w:rsidRPr="006C3213" w:rsidRDefault="00EF186B" w:rsidP="00EF18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3213" w:rsidRPr="006C3213">
        <w:rPr>
          <w:rFonts w:ascii="Times New Roman" w:hAnsi="Times New Roman" w:cs="Times New Roman"/>
          <w:sz w:val="28"/>
          <w:szCs w:val="28"/>
        </w:rPr>
        <w:t>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13" w:rsidRPr="006C3213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6C3213" w:rsidRPr="006C3213" w:rsidRDefault="006C3213" w:rsidP="006C3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D7" w:rsidRPr="00533DE9" w:rsidRDefault="006C3213" w:rsidP="00D4162F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6C3213">
        <w:rPr>
          <w:sz w:val="28"/>
          <w:szCs w:val="28"/>
        </w:rPr>
        <w:t xml:space="preserve">3.1. </w:t>
      </w:r>
      <w:r w:rsidR="002717D7" w:rsidRPr="00533DE9">
        <w:rPr>
          <w:sz w:val="28"/>
          <w:szCs w:val="28"/>
        </w:rPr>
        <w:t>Настоящие требования распространяются на нестационарные торговые объекты, размещаемые на земельных участках, находящихся в муниципальной собственности на территории городского поселения «Рабочий поселок Чегдомын»</w:t>
      </w:r>
      <w:r w:rsidR="004F3DC7">
        <w:rPr>
          <w:sz w:val="28"/>
          <w:szCs w:val="28"/>
        </w:rPr>
        <w:t xml:space="preserve">, а также на земельных участках </w:t>
      </w:r>
      <w:r w:rsidR="004F3DC7" w:rsidRPr="00533DE9">
        <w:rPr>
          <w:sz w:val="28"/>
          <w:szCs w:val="28"/>
        </w:rPr>
        <w:t>государственной собственности</w:t>
      </w:r>
      <w:r w:rsidR="004F3DC7">
        <w:rPr>
          <w:sz w:val="28"/>
          <w:szCs w:val="28"/>
        </w:rPr>
        <w:t>,</w:t>
      </w:r>
      <w:r w:rsidR="004F3DC7" w:rsidRPr="00533DE9">
        <w:rPr>
          <w:sz w:val="28"/>
          <w:szCs w:val="28"/>
        </w:rPr>
        <w:t xml:space="preserve"> собственность на которые не разграничена</w:t>
      </w:r>
      <w:r w:rsidR="002717D7" w:rsidRPr="00533DE9">
        <w:rPr>
          <w:sz w:val="28"/>
          <w:szCs w:val="28"/>
        </w:rPr>
        <w:t xml:space="preserve">. </w:t>
      </w:r>
    </w:p>
    <w:p w:rsidR="00B831F1" w:rsidRPr="006C3213" w:rsidRDefault="002717D7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C3213" w:rsidRPr="006C3213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осуществляется в местах, определенных в Схеме.</w:t>
      </w:r>
      <w:r w:rsidR="00B831F1" w:rsidRPr="00B831F1">
        <w:rPr>
          <w:rFonts w:ascii="Times New Roman" w:hAnsi="Times New Roman" w:cs="Times New Roman"/>
          <w:sz w:val="28"/>
          <w:szCs w:val="28"/>
        </w:rPr>
        <w:t xml:space="preserve"> </w:t>
      </w:r>
      <w:r w:rsidR="004F3DC7">
        <w:rPr>
          <w:rFonts w:ascii="Times New Roman" w:hAnsi="Times New Roman" w:cs="Times New Roman"/>
          <w:sz w:val="28"/>
          <w:szCs w:val="28"/>
        </w:rPr>
        <w:t>У</w:t>
      </w:r>
      <w:r w:rsidR="00B831F1" w:rsidRPr="006C3213">
        <w:rPr>
          <w:rFonts w:ascii="Times New Roman" w:hAnsi="Times New Roman" w:cs="Times New Roman"/>
          <w:sz w:val="28"/>
          <w:szCs w:val="28"/>
        </w:rPr>
        <w:t>стройство фундаментов для их размещения и применение капитальных строительных конструкций для их сооружения</w:t>
      </w:r>
      <w:r w:rsidR="004F3DC7">
        <w:rPr>
          <w:rFonts w:ascii="Times New Roman" w:hAnsi="Times New Roman" w:cs="Times New Roman"/>
          <w:sz w:val="28"/>
          <w:szCs w:val="28"/>
        </w:rPr>
        <w:t xml:space="preserve"> не допустимо</w:t>
      </w:r>
      <w:r w:rsidR="00B831F1" w:rsidRPr="006C3213">
        <w:rPr>
          <w:rFonts w:ascii="Times New Roman" w:hAnsi="Times New Roman" w:cs="Times New Roman"/>
          <w:sz w:val="28"/>
          <w:szCs w:val="28"/>
        </w:rPr>
        <w:t>.</w:t>
      </w:r>
    </w:p>
    <w:p w:rsidR="007C769D" w:rsidRDefault="00CB66E0" w:rsidP="00D4162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717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>. Нестационарные торговые объекты должны быть изготовлены в заводских условиях. Монтаж нестационарных торговых объектов должен осуществляться из модульных или быстровозводимых конструкций</w:t>
      </w:r>
      <w:r w:rsidR="004F3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заглубленных фундаментов.</w:t>
      </w:r>
    </w:p>
    <w:p w:rsidR="009C1E2E" w:rsidRDefault="00CB66E0" w:rsidP="00D4162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17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C1E2E" w:rsidRPr="009C1E2E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размещения нестационарных объектов в пределах красных линий улиц и дорог их размещение возможно только на замощенной </w:t>
      </w:r>
      <w:r w:rsidR="009C1E2E" w:rsidRPr="009C1E2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(асфальтированной) площадке при условии свободной ширины прохода по тротуару (в том числе при наличии опор освещения и других опор, стволов деревьев) по основному ходу движения пешеходов не менее 3 метров, а в поперечном направлении и от крайнего элемента объекта до края проезжей</w:t>
      </w:r>
      <w:proofErr w:type="gramEnd"/>
      <w:r w:rsidR="009C1E2E" w:rsidRPr="009C1E2E">
        <w:rPr>
          <w:rFonts w:ascii="Times New Roman" w:hAnsi="Times New Roman" w:cs="Times New Roman"/>
          <w:color w:val="000000"/>
          <w:sz w:val="28"/>
          <w:szCs w:val="28"/>
        </w:rPr>
        <w:t xml:space="preserve"> части не менее 1,5 метров</w:t>
      </w:r>
      <w:r w:rsidR="009C1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69D" w:rsidRDefault="007C769D" w:rsidP="00D4162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717D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B66E0"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 w:rsidR="00CB66E0" w:rsidRPr="007C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тротуар.</w:t>
      </w:r>
    </w:p>
    <w:p w:rsidR="00996373" w:rsidRDefault="007C769D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717D7">
        <w:rPr>
          <w:color w:val="000000"/>
          <w:sz w:val="28"/>
          <w:szCs w:val="28"/>
        </w:rPr>
        <w:t>6</w:t>
      </w:r>
      <w:r w:rsidR="00CB66E0" w:rsidRPr="007C769D">
        <w:rPr>
          <w:color w:val="000000"/>
          <w:sz w:val="28"/>
          <w:szCs w:val="28"/>
        </w:rPr>
        <w:t xml:space="preserve">. </w:t>
      </w:r>
      <w:r w:rsidR="00996373" w:rsidRPr="008440FB">
        <w:rPr>
          <w:sz w:val="28"/>
          <w:szCs w:val="28"/>
        </w:rPr>
        <w:t xml:space="preserve">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="00996373" w:rsidRPr="008440FB">
        <w:rPr>
          <w:sz w:val="28"/>
          <w:szCs w:val="28"/>
        </w:rPr>
        <w:t>безбарьерной</w:t>
      </w:r>
      <w:proofErr w:type="spellEnd"/>
      <w:r w:rsidR="00996373" w:rsidRPr="008440FB">
        <w:rPr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:rsidR="00996373" w:rsidRPr="00FD3080" w:rsidRDefault="00996373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17D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D3080">
        <w:rPr>
          <w:sz w:val="28"/>
          <w:szCs w:val="28"/>
        </w:rPr>
        <w:t xml:space="preserve">Расстояние между нестационарными торговыми объектами, осуществляющими реализацию одинаковых групп товаров, должно составлять не менее 50 метров, за исключением нестационарных торговых объектов, расположенных в зонах рекреационного назначения. </w:t>
      </w:r>
    </w:p>
    <w:p w:rsidR="00C66608" w:rsidRDefault="00C66608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35C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1612E">
        <w:rPr>
          <w:sz w:val="28"/>
          <w:szCs w:val="28"/>
        </w:rPr>
        <w:t>Не допускается р</w:t>
      </w:r>
      <w:r w:rsidRPr="008440FB">
        <w:rPr>
          <w:sz w:val="28"/>
          <w:szCs w:val="28"/>
        </w:rPr>
        <w:t xml:space="preserve">азмещение нестационарных торговых объектов: </w:t>
      </w:r>
    </w:p>
    <w:p w:rsidR="00C66608" w:rsidRPr="008440FB" w:rsidRDefault="008D35BF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в местах, не включенных в Схему;</w:t>
      </w:r>
    </w:p>
    <w:p w:rsidR="00C66608" w:rsidRPr="008440FB" w:rsidRDefault="008D35BF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в зонах охраны объектов культурного наследия (памятников истории и культуры);</w:t>
      </w:r>
    </w:p>
    <w:p w:rsidR="00C66608" w:rsidRPr="008440FB" w:rsidRDefault="008D35BF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на инженерных сетях и коммуникациях и в охранных зонах инженерных сетей и коммуникаций;</w:t>
      </w:r>
    </w:p>
    <w:p w:rsidR="00C66608" w:rsidRPr="00062105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66608" w:rsidRPr="00062105">
        <w:rPr>
          <w:sz w:val="28"/>
          <w:szCs w:val="28"/>
        </w:rPr>
        <w:t xml:space="preserve">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 от остановочных павильонов, 25 м - от вентиляционных шахт, 20 м - от окон жилых помещений, перед витринами торговых организаций, 3 м - от ствола дерева, 1,5</w:t>
      </w:r>
      <w:proofErr w:type="gramEnd"/>
      <w:r w:rsidR="00C66608" w:rsidRPr="00062105">
        <w:rPr>
          <w:sz w:val="28"/>
          <w:szCs w:val="28"/>
        </w:rPr>
        <w:t xml:space="preserve"> </w:t>
      </w:r>
      <w:proofErr w:type="gramStart"/>
      <w:r w:rsidR="00C66608" w:rsidRPr="00062105">
        <w:rPr>
          <w:sz w:val="28"/>
          <w:szCs w:val="28"/>
        </w:rPr>
        <w:t>м</w:t>
      </w:r>
      <w:proofErr w:type="gramEnd"/>
      <w:r w:rsidR="00C66608" w:rsidRPr="00062105">
        <w:rPr>
          <w:sz w:val="28"/>
          <w:szCs w:val="28"/>
        </w:rPr>
        <w:t xml:space="preserve"> - от внешней границы кроны кустарника;</w:t>
      </w:r>
    </w:p>
    <w:p w:rsidR="00C66608" w:rsidRPr="008440FB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в полосах отвода автомобильных дорог;</w:t>
      </w:r>
    </w:p>
    <w:p w:rsidR="00C66608" w:rsidRPr="008440FB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на расстоянии менее 25 метров от мест сбора мусора и пищевых отходов, дворовых уборных, выгребных ям;</w:t>
      </w:r>
    </w:p>
    <w:p w:rsidR="00C66608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в случае</w:t>
      </w:r>
      <w:proofErr w:type="gramStart"/>
      <w:r w:rsidR="00C66608" w:rsidRPr="008440FB">
        <w:rPr>
          <w:sz w:val="28"/>
          <w:szCs w:val="28"/>
        </w:rPr>
        <w:t>,</w:t>
      </w:r>
      <w:proofErr w:type="gramEnd"/>
      <w:r w:rsidR="00C66608" w:rsidRPr="008440FB">
        <w:rPr>
          <w:sz w:val="28"/>
          <w:szCs w:val="28"/>
        </w:rPr>
        <w:t xml:space="preserve"> если размещение нестационарных торговых объектов уменьшает ширину пешеходных зон до 3 метров и менее;</w:t>
      </w:r>
    </w:p>
    <w:p w:rsidR="00C66608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>
        <w:rPr>
          <w:sz w:val="28"/>
          <w:szCs w:val="28"/>
        </w:rPr>
        <w:t xml:space="preserve"> </w:t>
      </w:r>
      <w:r w:rsidR="00C66608" w:rsidRPr="008440FB">
        <w:rPr>
          <w:sz w:val="28"/>
          <w:szCs w:val="28"/>
        </w:rPr>
        <w:t>в случае</w:t>
      </w:r>
      <w:proofErr w:type="gramStart"/>
      <w:r w:rsidR="00C66608" w:rsidRPr="008440FB">
        <w:rPr>
          <w:sz w:val="28"/>
          <w:szCs w:val="28"/>
        </w:rPr>
        <w:t>,</w:t>
      </w:r>
      <w:proofErr w:type="gramEnd"/>
      <w:r w:rsidR="00C66608" w:rsidRPr="008440FB">
        <w:rPr>
          <w:sz w:val="28"/>
          <w:szCs w:val="28"/>
        </w:rPr>
        <w:t xml:space="preserve"> если ра</w:t>
      </w:r>
      <w:r w:rsidR="00C66608">
        <w:rPr>
          <w:sz w:val="28"/>
          <w:szCs w:val="28"/>
        </w:rPr>
        <w:t xml:space="preserve">сстояние от края проезжей части до нестационарного торгового объекта составляет </w:t>
      </w:r>
      <w:r w:rsidR="00C66608" w:rsidRPr="008440FB">
        <w:rPr>
          <w:sz w:val="28"/>
          <w:szCs w:val="28"/>
        </w:rPr>
        <w:t>мен</w:t>
      </w:r>
      <w:r w:rsidR="00C66608">
        <w:rPr>
          <w:sz w:val="28"/>
          <w:szCs w:val="28"/>
        </w:rPr>
        <w:t>е</w:t>
      </w:r>
      <w:r w:rsidR="00C66608" w:rsidRPr="008440FB">
        <w:rPr>
          <w:sz w:val="28"/>
          <w:szCs w:val="28"/>
        </w:rPr>
        <w:t>е</w:t>
      </w:r>
      <w:r w:rsidR="003C1A1B">
        <w:rPr>
          <w:sz w:val="28"/>
          <w:szCs w:val="28"/>
        </w:rPr>
        <w:t>10</w:t>
      </w:r>
      <w:r w:rsidR="00C66608">
        <w:rPr>
          <w:sz w:val="28"/>
          <w:szCs w:val="28"/>
        </w:rPr>
        <w:t xml:space="preserve"> метров</w:t>
      </w:r>
      <w:r w:rsidR="00C66608" w:rsidRPr="008440FB">
        <w:rPr>
          <w:sz w:val="28"/>
          <w:szCs w:val="28"/>
        </w:rPr>
        <w:t>;</w:t>
      </w:r>
    </w:p>
    <w:p w:rsidR="00C66608" w:rsidRPr="008440FB" w:rsidRDefault="008D35BF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608" w:rsidRPr="008440FB">
        <w:rPr>
          <w:sz w:val="28"/>
          <w:szCs w:val="28"/>
        </w:rPr>
        <w:t xml:space="preserve"> в случае</w:t>
      </w:r>
      <w:proofErr w:type="gramStart"/>
      <w:r w:rsidR="00C66608" w:rsidRPr="008440FB">
        <w:rPr>
          <w:sz w:val="28"/>
          <w:szCs w:val="28"/>
        </w:rPr>
        <w:t>,</w:t>
      </w:r>
      <w:proofErr w:type="gramEnd"/>
      <w:r w:rsidR="00C66608" w:rsidRPr="008440FB">
        <w:rPr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C66608" w:rsidRPr="008440FB" w:rsidRDefault="00C66608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40FB">
        <w:rPr>
          <w:sz w:val="28"/>
          <w:szCs w:val="28"/>
        </w:rPr>
        <w:lastRenderedPageBreak/>
        <w:t>Также, запрещается, размещение временных конструкций, предназначенных для хранения бахчевых культур, отдельно от нестационарных торговых объектов (павильонов, киосков)</w:t>
      </w:r>
      <w:r>
        <w:rPr>
          <w:sz w:val="28"/>
          <w:szCs w:val="28"/>
        </w:rPr>
        <w:t>.</w:t>
      </w:r>
    </w:p>
    <w:p w:rsidR="00620E75" w:rsidRPr="000702DD" w:rsidRDefault="00620E75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35C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702DD">
        <w:rPr>
          <w:sz w:val="28"/>
          <w:szCs w:val="28"/>
        </w:rPr>
        <w:t xml:space="preserve"> Хозяйствующие субъекты, осуществляющи</w:t>
      </w:r>
      <w:r>
        <w:rPr>
          <w:sz w:val="28"/>
          <w:szCs w:val="28"/>
        </w:rPr>
        <w:t>е</w:t>
      </w:r>
      <w:r w:rsidRPr="000702DD">
        <w:rPr>
          <w:sz w:val="28"/>
          <w:szCs w:val="28"/>
        </w:rPr>
        <w:t xml:space="preserve"> мелкорозничную торговлю, бытовое обслуживание и предоставляющие услуги общественного питания в павильонах, киосках, торговых галереях, пунктах быстрого питания,  размещаемые на территориях пешеходных зон, в парках, садах, должны устанавливаться на твердые виды покрытия, оборудоваться осветительным оборудованием, урнами и мусорными контейнерами. </w:t>
      </w:r>
    </w:p>
    <w:p w:rsidR="00620E75" w:rsidRPr="000702DD" w:rsidRDefault="00620E75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02DD">
        <w:rPr>
          <w:sz w:val="28"/>
          <w:szCs w:val="28"/>
        </w:rPr>
        <w:t xml:space="preserve">  </w:t>
      </w:r>
      <w:proofErr w:type="gramStart"/>
      <w:r w:rsidRPr="000702DD">
        <w:rPr>
          <w:sz w:val="28"/>
          <w:szCs w:val="28"/>
        </w:rPr>
        <w:t xml:space="preserve">Хозяйствующие субъекты, осуществляющие торговую деятельность из передвижных сооружений, лотках, в сезонных кафе, помимо соблюдения перечисленных в абзаце первом данного пункта требований должны быть оснащены туалетными кабинами (при отсутствии общественных туалетов на прилегающей территории в зоне доступности менее 100 м), согласно эскизных проектов, согласованных в установленном порядке. </w:t>
      </w:r>
      <w:proofErr w:type="gramEnd"/>
    </w:p>
    <w:p w:rsidR="00620E75" w:rsidRPr="005F292F" w:rsidRDefault="00620E75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440FB">
        <w:rPr>
          <w:sz w:val="28"/>
          <w:szCs w:val="28"/>
        </w:rPr>
        <w:t>1</w:t>
      </w:r>
      <w:r w:rsidR="00AA35CC">
        <w:rPr>
          <w:sz w:val="28"/>
          <w:szCs w:val="28"/>
        </w:rPr>
        <w:t>0</w:t>
      </w:r>
      <w:r w:rsidRPr="008440FB">
        <w:rPr>
          <w:sz w:val="28"/>
          <w:szCs w:val="28"/>
        </w:rPr>
        <w:t xml:space="preserve">. </w:t>
      </w:r>
      <w:r w:rsidR="00CA29C6" w:rsidRPr="0012178F">
        <w:rPr>
          <w:sz w:val="28"/>
          <w:szCs w:val="28"/>
        </w:rPr>
        <w:t xml:space="preserve">Территория, прилегающая к нестационарным торговым объектам, </w:t>
      </w:r>
      <w:r w:rsidR="00CA29C6">
        <w:rPr>
          <w:sz w:val="28"/>
          <w:szCs w:val="28"/>
        </w:rPr>
        <w:t>а также б</w:t>
      </w:r>
      <w:r w:rsidRPr="005F292F">
        <w:rPr>
          <w:sz w:val="28"/>
          <w:szCs w:val="28"/>
        </w:rPr>
        <w:t>лагоустройство</w:t>
      </w:r>
      <w:r w:rsidR="00AA35CC">
        <w:rPr>
          <w:sz w:val="28"/>
          <w:szCs w:val="28"/>
        </w:rPr>
        <w:t>,</w:t>
      </w:r>
      <w:r w:rsidRPr="005F292F">
        <w:rPr>
          <w:sz w:val="28"/>
          <w:szCs w:val="28"/>
        </w:rPr>
        <w:t xml:space="preserve"> озеленение территории земельных участков, выделяемых под размещение н</w:t>
      </w:r>
      <w:r w:rsidR="00AA35CC">
        <w:rPr>
          <w:sz w:val="28"/>
          <w:szCs w:val="28"/>
        </w:rPr>
        <w:t>естационарных торговых объектов и внешний вид нестационарных торговых объектов</w:t>
      </w:r>
      <w:r w:rsidRPr="005F292F">
        <w:rPr>
          <w:sz w:val="28"/>
          <w:szCs w:val="28"/>
        </w:rPr>
        <w:t xml:space="preserve"> должны осуществляться с учетом </w:t>
      </w:r>
      <w:r w:rsidR="00CA29C6">
        <w:rPr>
          <w:sz w:val="28"/>
          <w:szCs w:val="28"/>
        </w:rPr>
        <w:t>требований «П</w:t>
      </w:r>
      <w:r w:rsidRPr="005F292F">
        <w:rPr>
          <w:sz w:val="28"/>
          <w:szCs w:val="28"/>
        </w:rPr>
        <w:t>равил благоустройства территорий город</w:t>
      </w:r>
      <w:r w:rsidR="002717D7">
        <w:rPr>
          <w:sz w:val="28"/>
          <w:szCs w:val="28"/>
        </w:rPr>
        <w:t>ского поселения «Рабочий поселок Чегдомын»</w:t>
      </w:r>
      <w:r w:rsidRPr="005F292F">
        <w:rPr>
          <w:sz w:val="28"/>
          <w:szCs w:val="28"/>
        </w:rPr>
        <w:t xml:space="preserve">, утвержденных решением Совета депутатов </w:t>
      </w:r>
      <w:r w:rsidR="002717D7" w:rsidRPr="005F292F">
        <w:rPr>
          <w:sz w:val="28"/>
          <w:szCs w:val="28"/>
        </w:rPr>
        <w:t>город</w:t>
      </w:r>
      <w:r w:rsidR="002717D7">
        <w:rPr>
          <w:sz w:val="28"/>
          <w:szCs w:val="28"/>
        </w:rPr>
        <w:t>ского поселения «Рабочий поселок Чегдомын»</w:t>
      </w:r>
      <w:r w:rsidR="002717D7" w:rsidRPr="005F29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2717D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2717D7">
        <w:rPr>
          <w:sz w:val="28"/>
          <w:szCs w:val="28"/>
        </w:rPr>
        <w:t>9</w:t>
      </w:r>
      <w:r>
        <w:rPr>
          <w:sz w:val="28"/>
          <w:szCs w:val="28"/>
        </w:rPr>
        <w:t xml:space="preserve">.2012 № </w:t>
      </w:r>
      <w:r w:rsidR="002717D7">
        <w:rPr>
          <w:sz w:val="28"/>
          <w:szCs w:val="28"/>
        </w:rPr>
        <w:t>191</w:t>
      </w:r>
      <w:r>
        <w:rPr>
          <w:sz w:val="28"/>
          <w:szCs w:val="28"/>
        </w:rPr>
        <w:t>.</w:t>
      </w:r>
    </w:p>
    <w:p w:rsidR="00620E75" w:rsidRPr="008440FB" w:rsidRDefault="009D5802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3.</w:t>
      </w:r>
      <w:r w:rsidR="00620E75" w:rsidRPr="008440FB">
        <w:rPr>
          <w:sz w:val="28"/>
          <w:szCs w:val="28"/>
        </w:rPr>
        <w:t>1</w:t>
      </w:r>
      <w:r w:rsidR="00AA35CC">
        <w:rPr>
          <w:sz w:val="28"/>
          <w:szCs w:val="28"/>
        </w:rPr>
        <w:t>1</w:t>
      </w:r>
      <w:r w:rsidR="00620E75" w:rsidRPr="008440FB">
        <w:rPr>
          <w:sz w:val="28"/>
          <w:szCs w:val="28"/>
        </w:rPr>
        <w:t xml:space="preserve">. При размещении нестационарных торговых объектов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(приствольных решеток, бордюров, </w:t>
      </w:r>
      <w:proofErr w:type="spellStart"/>
      <w:r w:rsidR="00620E75" w:rsidRPr="008440FB">
        <w:rPr>
          <w:sz w:val="28"/>
          <w:szCs w:val="28"/>
        </w:rPr>
        <w:t>периметральных</w:t>
      </w:r>
      <w:proofErr w:type="spellEnd"/>
      <w:r w:rsidR="00620E75" w:rsidRPr="008440FB">
        <w:rPr>
          <w:sz w:val="28"/>
          <w:szCs w:val="28"/>
        </w:rPr>
        <w:t xml:space="preserve"> скамеек и т.д.) рекомендуется предусматривать защитные виды покрытий в радиусе не менее 1,5 метра от ствола: щебеночное, галечное, "соты" с засевом газона.</w:t>
      </w:r>
    </w:p>
    <w:p w:rsidR="00620E75" w:rsidRPr="00BD428C" w:rsidRDefault="00813F4A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E75" w:rsidRPr="00BD428C">
        <w:rPr>
          <w:sz w:val="28"/>
          <w:szCs w:val="28"/>
        </w:rPr>
        <w:t>1</w:t>
      </w:r>
      <w:r w:rsidR="00AA35CC">
        <w:rPr>
          <w:sz w:val="28"/>
          <w:szCs w:val="28"/>
        </w:rPr>
        <w:t>2</w:t>
      </w:r>
      <w:r w:rsidR="00620E75" w:rsidRPr="00BD428C">
        <w:rPr>
          <w:sz w:val="28"/>
          <w:szCs w:val="28"/>
        </w:rPr>
        <w:t>. Ремонт нестационарных торговых объектов должен производиться по мере необходимости или по мотивированным требованиям администрации</w:t>
      </w:r>
      <w:r>
        <w:rPr>
          <w:sz w:val="28"/>
          <w:szCs w:val="28"/>
        </w:rPr>
        <w:t xml:space="preserve"> </w:t>
      </w:r>
      <w:r w:rsidRPr="005F292F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«Рабочий поселок Чегдомын»</w:t>
      </w:r>
      <w:r w:rsidR="00620E75" w:rsidRPr="00BD428C">
        <w:rPr>
          <w:sz w:val="28"/>
          <w:szCs w:val="28"/>
        </w:rPr>
        <w:t>.</w:t>
      </w:r>
    </w:p>
    <w:p w:rsidR="00620E75" w:rsidRPr="008440FB" w:rsidRDefault="00AA35CC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E75" w:rsidRPr="008440F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20E75" w:rsidRPr="008440FB">
        <w:rPr>
          <w:sz w:val="28"/>
          <w:szCs w:val="28"/>
        </w:rPr>
        <w:t>. 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преимущественно вблизи инженерных коммуникаций при наличии технической возможности подключения.</w:t>
      </w:r>
    </w:p>
    <w:p w:rsidR="00620E75" w:rsidRPr="008440FB" w:rsidRDefault="00620E75" w:rsidP="00D416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40FB">
        <w:rPr>
          <w:sz w:val="28"/>
          <w:szCs w:val="28"/>
        </w:rPr>
        <w:t xml:space="preserve">При отсутствии централизованного водоснабжения и </w:t>
      </w:r>
      <w:proofErr w:type="gramStart"/>
      <w:r w:rsidRPr="008440FB">
        <w:rPr>
          <w:sz w:val="28"/>
          <w:szCs w:val="28"/>
        </w:rPr>
        <w:t>канализации</w:t>
      </w:r>
      <w:proofErr w:type="gramEnd"/>
      <w:r w:rsidRPr="008440FB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</w:t>
      </w:r>
      <w:r w:rsidRPr="002126D7">
        <w:rPr>
          <w:sz w:val="28"/>
          <w:szCs w:val="28"/>
        </w:rPr>
        <w:t xml:space="preserve">дератизацией </w:t>
      </w:r>
      <w:r w:rsidRPr="008440FB">
        <w:rPr>
          <w:sz w:val="28"/>
          <w:szCs w:val="28"/>
        </w:rPr>
        <w:t>емкостей для стоков в установленном порядке.</w:t>
      </w:r>
    </w:p>
    <w:p w:rsidR="00C66608" w:rsidRPr="006C3213" w:rsidRDefault="00C66608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5014" w:rsidRDefault="00785014" w:rsidP="00832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6DA" w:rsidRPr="000B46DA" w:rsidRDefault="000B46DA" w:rsidP="000B46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>4. Порядок размещения нестационарных торговых объектов</w:t>
      </w:r>
    </w:p>
    <w:p w:rsidR="000B46DA" w:rsidRPr="000B46DA" w:rsidRDefault="000B46DA" w:rsidP="000B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DA" w:rsidRPr="000B46DA" w:rsidRDefault="000B46DA" w:rsidP="00D4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6DA">
        <w:rPr>
          <w:sz w:val="28"/>
          <w:szCs w:val="28"/>
        </w:rPr>
        <w:t>4.1</w:t>
      </w:r>
      <w:r w:rsidR="00B04831">
        <w:rPr>
          <w:sz w:val="28"/>
          <w:szCs w:val="28"/>
        </w:rPr>
        <w:t xml:space="preserve">. </w:t>
      </w:r>
      <w:r w:rsidRPr="000B46DA">
        <w:rPr>
          <w:sz w:val="28"/>
          <w:szCs w:val="28"/>
        </w:rPr>
        <w:t xml:space="preserve">Размещение нестационарных торговых объектов </w:t>
      </w:r>
      <w:r w:rsidR="00586257" w:rsidRPr="00D73FAA">
        <w:rPr>
          <w:sz w:val="28"/>
          <w:szCs w:val="28"/>
        </w:rPr>
        <w:t>производится в соответствии со Схемой размещения</w:t>
      </w:r>
      <w:r w:rsidR="00B04831" w:rsidRPr="00D73FAA">
        <w:rPr>
          <w:sz w:val="28"/>
          <w:szCs w:val="28"/>
        </w:rPr>
        <w:t>.</w:t>
      </w:r>
      <w:r w:rsidR="00586257" w:rsidRPr="00DD043B">
        <w:rPr>
          <w:rFonts w:ascii="Arial" w:hAnsi="Arial" w:cs="Arial"/>
        </w:rPr>
        <w:t xml:space="preserve"> </w:t>
      </w:r>
      <w:r w:rsidRPr="000B46DA">
        <w:rPr>
          <w:sz w:val="28"/>
          <w:szCs w:val="28"/>
        </w:rPr>
        <w:t xml:space="preserve">Основанием для размещения нестационарных торговых объектов является </w:t>
      </w:r>
      <w:r w:rsidR="00850B4B">
        <w:rPr>
          <w:sz w:val="28"/>
          <w:szCs w:val="28"/>
        </w:rPr>
        <w:t>Д</w:t>
      </w:r>
      <w:r w:rsidRPr="00850B4B">
        <w:rPr>
          <w:sz w:val="28"/>
          <w:szCs w:val="28"/>
        </w:rPr>
        <w:t>оговор</w:t>
      </w:r>
      <w:r w:rsidRPr="00737E07">
        <w:rPr>
          <w:color w:val="FF0000"/>
          <w:sz w:val="28"/>
          <w:szCs w:val="28"/>
        </w:rPr>
        <w:t xml:space="preserve"> </w:t>
      </w:r>
      <w:r w:rsidRPr="000B46DA">
        <w:rPr>
          <w:sz w:val="28"/>
          <w:szCs w:val="28"/>
        </w:rPr>
        <w:t>на размещение нестационарного торгового объекта (далее - Договор).</w:t>
      </w:r>
    </w:p>
    <w:p w:rsidR="000B46DA" w:rsidRPr="000B46DA" w:rsidRDefault="000B46D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>4.</w:t>
      </w:r>
      <w:r w:rsidR="00850B4B">
        <w:rPr>
          <w:rFonts w:ascii="Times New Roman" w:hAnsi="Times New Roman" w:cs="Times New Roman"/>
          <w:sz w:val="28"/>
          <w:szCs w:val="28"/>
        </w:rPr>
        <w:t>2</w:t>
      </w:r>
      <w:r w:rsidRPr="000B46DA">
        <w:rPr>
          <w:rFonts w:ascii="Times New Roman" w:hAnsi="Times New Roman" w:cs="Times New Roman"/>
          <w:sz w:val="28"/>
          <w:szCs w:val="28"/>
        </w:rPr>
        <w:t>. Нестационарные торговые объекты размещаются по результатам торгов</w:t>
      </w:r>
      <w:r w:rsidR="00850B4B">
        <w:rPr>
          <w:rFonts w:ascii="Times New Roman" w:hAnsi="Times New Roman" w:cs="Times New Roman"/>
          <w:sz w:val="28"/>
          <w:szCs w:val="28"/>
        </w:rPr>
        <w:t xml:space="preserve">. </w:t>
      </w:r>
      <w:r w:rsidRPr="000B46DA">
        <w:rPr>
          <w:rFonts w:ascii="Times New Roman" w:hAnsi="Times New Roman" w:cs="Times New Roman"/>
          <w:sz w:val="28"/>
          <w:szCs w:val="28"/>
        </w:rPr>
        <w:t>Торги проводятся в порядке, установленном администрацией</w:t>
      </w:r>
      <w:r w:rsidR="00850B4B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Pr="000B46DA">
        <w:rPr>
          <w:rFonts w:ascii="Times New Roman" w:hAnsi="Times New Roman" w:cs="Times New Roman"/>
          <w:sz w:val="28"/>
          <w:szCs w:val="28"/>
        </w:rPr>
        <w:t>, в форме аукциона.</w:t>
      </w:r>
    </w:p>
    <w:p w:rsidR="000B46DA" w:rsidRPr="00850B4B" w:rsidRDefault="000B46D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>4.</w:t>
      </w:r>
      <w:r w:rsidR="00850B4B">
        <w:rPr>
          <w:rFonts w:ascii="Times New Roman" w:hAnsi="Times New Roman" w:cs="Times New Roman"/>
          <w:sz w:val="28"/>
          <w:szCs w:val="28"/>
        </w:rPr>
        <w:t>3</w:t>
      </w:r>
      <w:r w:rsidRPr="000B46DA">
        <w:rPr>
          <w:rFonts w:ascii="Times New Roman" w:hAnsi="Times New Roman" w:cs="Times New Roman"/>
          <w:sz w:val="28"/>
          <w:szCs w:val="28"/>
        </w:rPr>
        <w:t>. Договор на размещение временных сооружений (павильона, киоска) заключается на срок пять лет администрацией</w:t>
      </w:r>
      <w:r w:rsidR="00850B4B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Pr="00850B4B">
        <w:rPr>
          <w:rFonts w:ascii="Times New Roman" w:hAnsi="Times New Roman" w:cs="Times New Roman"/>
          <w:sz w:val="28"/>
          <w:szCs w:val="28"/>
        </w:rPr>
        <w:t>.</w:t>
      </w:r>
    </w:p>
    <w:p w:rsidR="00B61B2E" w:rsidRPr="00850B4B" w:rsidRDefault="000B46D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B46DA">
        <w:rPr>
          <w:rFonts w:ascii="Times New Roman" w:hAnsi="Times New Roman" w:cs="Times New Roman"/>
          <w:sz w:val="28"/>
          <w:szCs w:val="28"/>
        </w:rPr>
        <w:t>Договор на размещение временных конструкций (палатки, лотки, торговые автоматы, тележки, летние кафе) и передвижных сооружений (автомагазины, автолавки, автофургоны, автоцистерны) заключается на срок до одного года администрацией</w:t>
      </w:r>
      <w:r w:rsidR="00B61B2E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B61B2E" w:rsidRPr="00850B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46DA" w:rsidRPr="000B46DA" w:rsidRDefault="000B46D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>4.</w:t>
      </w:r>
      <w:r w:rsidR="00B61B2E">
        <w:rPr>
          <w:rFonts w:ascii="Times New Roman" w:hAnsi="Times New Roman" w:cs="Times New Roman"/>
          <w:sz w:val="28"/>
          <w:szCs w:val="28"/>
        </w:rPr>
        <w:t>6</w:t>
      </w:r>
      <w:r w:rsidRPr="000B46DA">
        <w:rPr>
          <w:rFonts w:ascii="Times New Roman" w:hAnsi="Times New Roman" w:cs="Times New Roman"/>
          <w:sz w:val="28"/>
          <w:szCs w:val="28"/>
        </w:rPr>
        <w:t>. 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0B46DA" w:rsidRDefault="000B46DA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6DA">
        <w:rPr>
          <w:rFonts w:ascii="Times New Roman" w:hAnsi="Times New Roman" w:cs="Times New Roman"/>
          <w:sz w:val="28"/>
          <w:szCs w:val="28"/>
        </w:rPr>
        <w:t>4.</w:t>
      </w:r>
      <w:r w:rsidR="00B61B2E">
        <w:rPr>
          <w:rFonts w:ascii="Times New Roman" w:hAnsi="Times New Roman" w:cs="Times New Roman"/>
          <w:sz w:val="28"/>
          <w:szCs w:val="28"/>
        </w:rPr>
        <w:t>7</w:t>
      </w:r>
      <w:r w:rsidRPr="000B46DA">
        <w:rPr>
          <w:rFonts w:ascii="Times New Roman" w:hAnsi="Times New Roman" w:cs="Times New Roman"/>
          <w:sz w:val="28"/>
          <w:szCs w:val="28"/>
        </w:rPr>
        <w:t>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AA0890" w:rsidRDefault="00AA0890" w:rsidP="000B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5C0" w:rsidRPr="00AA0890" w:rsidRDefault="002325C0" w:rsidP="000B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890" w:rsidRPr="00AA0890" w:rsidRDefault="00AA0890" w:rsidP="00AA08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890">
        <w:rPr>
          <w:rFonts w:ascii="Times New Roman" w:hAnsi="Times New Roman" w:cs="Times New Roman"/>
          <w:sz w:val="28"/>
          <w:szCs w:val="28"/>
        </w:rPr>
        <w:t>. Заключительные и переходные положения</w:t>
      </w:r>
    </w:p>
    <w:p w:rsidR="00AA0890" w:rsidRPr="00AA0890" w:rsidRDefault="00AA0890" w:rsidP="00AA0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890" w:rsidRPr="00AA0890" w:rsidRDefault="00AA0890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890">
        <w:rPr>
          <w:rFonts w:ascii="Times New Roman" w:hAnsi="Times New Roman" w:cs="Times New Roman"/>
          <w:sz w:val="28"/>
          <w:szCs w:val="28"/>
        </w:rPr>
        <w:t xml:space="preserve">.1. Учет и </w:t>
      </w:r>
      <w:proofErr w:type="gramStart"/>
      <w:r w:rsidRPr="00AA0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890">
        <w:rPr>
          <w:rFonts w:ascii="Times New Roman" w:hAnsi="Times New Roman" w:cs="Times New Roman"/>
          <w:sz w:val="28"/>
          <w:szCs w:val="28"/>
        </w:rPr>
        <w:t xml:space="preserve"> размещением нестационарных торговых объектов, а также за исполнением условий Договора осуществляет администраци</w:t>
      </w:r>
      <w:r w:rsidR="00DD1B43">
        <w:rPr>
          <w:rFonts w:ascii="Times New Roman" w:hAnsi="Times New Roman" w:cs="Times New Roman"/>
          <w:sz w:val="28"/>
          <w:szCs w:val="28"/>
        </w:rPr>
        <w:t>я</w:t>
      </w:r>
      <w:r w:rsidRPr="00AA089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AA0890">
        <w:rPr>
          <w:rFonts w:ascii="Times New Roman" w:hAnsi="Times New Roman" w:cs="Times New Roman"/>
          <w:sz w:val="28"/>
          <w:szCs w:val="28"/>
        </w:rPr>
        <w:t>.</w:t>
      </w:r>
    </w:p>
    <w:p w:rsidR="00AA0890" w:rsidRPr="00AA0890" w:rsidRDefault="00AA0890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890">
        <w:rPr>
          <w:rFonts w:ascii="Times New Roman" w:hAnsi="Times New Roman" w:cs="Times New Roman"/>
          <w:sz w:val="28"/>
          <w:szCs w:val="28"/>
        </w:rPr>
        <w:t>.2. Договоры аренды земельных участков для размещения движимых объектов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</w:t>
      </w:r>
      <w:r w:rsidRPr="00AA0890">
        <w:rPr>
          <w:rFonts w:ascii="Times New Roman" w:hAnsi="Times New Roman" w:cs="Times New Roman"/>
          <w:sz w:val="28"/>
          <w:szCs w:val="28"/>
        </w:rPr>
        <w:t>, заключенные до утверждения настоящего Положения, действуют до окончания срока их действия.</w:t>
      </w:r>
    </w:p>
    <w:p w:rsidR="00AA0890" w:rsidRPr="00AA0890" w:rsidRDefault="00AA0890" w:rsidP="00D416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890">
        <w:rPr>
          <w:rFonts w:ascii="Times New Roman" w:hAnsi="Times New Roman" w:cs="Times New Roman"/>
          <w:sz w:val="28"/>
          <w:szCs w:val="28"/>
        </w:rPr>
        <w:t xml:space="preserve">.3. Владельцы нестационарных торговых объектов, с которыми заключены договоры аренды земельных участков, а также в </w:t>
      </w:r>
      <w:proofErr w:type="gramStart"/>
      <w:r w:rsidRPr="00AA089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0890">
        <w:rPr>
          <w:rFonts w:ascii="Times New Roman" w:hAnsi="Times New Roman" w:cs="Times New Roman"/>
          <w:sz w:val="28"/>
          <w:szCs w:val="28"/>
        </w:rPr>
        <w:t xml:space="preserve"> которых до 1 марта 2015 года приняты решения в форме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A0890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в аренду для размещения нестационарного торгового объекта, имеют преимущественное право на </w:t>
      </w:r>
      <w:r w:rsidRPr="00AA089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договора на размещение нестационарного объекта без проведения торгов. При этом срок действия такого договора не может превышать </w:t>
      </w:r>
      <w:r w:rsidR="005C460E">
        <w:rPr>
          <w:rFonts w:ascii="Times New Roman" w:hAnsi="Times New Roman" w:cs="Times New Roman"/>
          <w:sz w:val="28"/>
          <w:szCs w:val="28"/>
        </w:rPr>
        <w:t>пяти</w:t>
      </w:r>
      <w:r w:rsidRPr="00AA089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B46DA" w:rsidRPr="000B46DA" w:rsidRDefault="00AA0890" w:rsidP="006B4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890">
        <w:rPr>
          <w:rFonts w:ascii="Times New Roman" w:hAnsi="Times New Roman" w:cs="Times New Roman"/>
          <w:sz w:val="28"/>
          <w:szCs w:val="28"/>
        </w:rPr>
        <w:t>Волеизъявление о реализации преимущественного права на заключение договора на размещение нестационарного торгового объекта владельцу нестационарного объекта необходимо выразить посредством подачи соответствующего заявления в администрацию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AA0890">
        <w:rPr>
          <w:rFonts w:ascii="Times New Roman" w:hAnsi="Times New Roman" w:cs="Times New Roman"/>
          <w:sz w:val="28"/>
          <w:szCs w:val="28"/>
        </w:rPr>
        <w:t xml:space="preserve">в срок не </w:t>
      </w:r>
      <w:proofErr w:type="gramStart"/>
      <w:r w:rsidRPr="00AA08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0890">
        <w:rPr>
          <w:rFonts w:ascii="Times New Roman" w:hAnsi="Times New Roman" w:cs="Times New Roman"/>
          <w:sz w:val="28"/>
          <w:szCs w:val="28"/>
        </w:rPr>
        <w:t xml:space="preserve"> чем за 30 дней до окончания срока действия договора аренды земельного участка.</w:t>
      </w:r>
    </w:p>
    <w:sectPr w:rsidR="000B46DA" w:rsidRPr="000B46DA" w:rsidSect="007E5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178"/>
    <w:multiLevelType w:val="hybridMultilevel"/>
    <w:tmpl w:val="0D7A7B54"/>
    <w:lvl w:ilvl="0" w:tplc="670A83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282D37"/>
    <w:multiLevelType w:val="hybridMultilevel"/>
    <w:tmpl w:val="A8067F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41"/>
    <w:rsid w:val="00035A84"/>
    <w:rsid w:val="000745A1"/>
    <w:rsid w:val="000B46DA"/>
    <w:rsid w:val="000C4AA7"/>
    <w:rsid w:val="00141BA5"/>
    <w:rsid w:val="00193C5D"/>
    <w:rsid w:val="001E04EE"/>
    <w:rsid w:val="001F061A"/>
    <w:rsid w:val="002325C0"/>
    <w:rsid w:val="002717D7"/>
    <w:rsid w:val="00282941"/>
    <w:rsid w:val="002A7035"/>
    <w:rsid w:val="002F36DF"/>
    <w:rsid w:val="00365B58"/>
    <w:rsid w:val="00380DBB"/>
    <w:rsid w:val="003C1A1B"/>
    <w:rsid w:val="00404325"/>
    <w:rsid w:val="004104FA"/>
    <w:rsid w:val="00453298"/>
    <w:rsid w:val="004B2FEE"/>
    <w:rsid w:val="004C1C7A"/>
    <w:rsid w:val="004F3DC7"/>
    <w:rsid w:val="00506C9D"/>
    <w:rsid w:val="00586257"/>
    <w:rsid w:val="005C460E"/>
    <w:rsid w:val="005C6336"/>
    <w:rsid w:val="00620E75"/>
    <w:rsid w:val="00620FFB"/>
    <w:rsid w:val="0062202D"/>
    <w:rsid w:val="00662879"/>
    <w:rsid w:val="0066704E"/>
    <w:rsid w:val="0067567E"/>
    <w:rsid w:val="006776FC"/>
    <w:rsid w:val="006844D2"/>
    <w:rsid w:val="006B386A"/>
    <w:rsid w:val="006B4805"/>
    <w:rsid w:val="006C3213"/>
    <w:rsid w:val="006D1E03"/>
    <w:rsid w:val="006D6606"/>
    <w:rsid w:val="006E58E4"/>
    <w:rsid w:val="00737E07"/>
    <w:rsid w:val="00746BA4"/>
    <w:rsid w:val="00785014"/>
    <w:rsid w:val="007B179E"/>
    <w:rsid w:val="007C3A6D"/>
    <w:rsid w:val="007C769D"/>
    <w:rsid w:val="007E5FF8"/>
    <w:rsid w:val="00813F4A"/>
    <w:rsid w:val="008320A3"/>
    <w:rsid w:val="00850B4B"/>
    <w:rsid w:val="00873889"/>
    <w:rsid w:val="008B1C61"/>
    <w:rsid w:val="008C25A0"/>
    <w:rsid w:val="008D35BF"/>
    <w:rsid w:val="00942335"/>
    <w:rsid w:val="009555AA"/>
    <w:rsid w:val="00996373"/>
    <w:rsid w:val="00997631"/>
    <w:rsid w:val="009C1E2E"/>
    <w:rsid w:val="009D5802"/>
    <w:rsid w:val="009F10D8"/>
    <w:rsid w:val="009F5AD5"/>
    <w:rsid w:val="00A10469"/>
    <w:rsid w:val="00A31A92"/>
    <w:rsid w:val="00A36AA9"/>
    <w:rsid w:val="00AA0890"/>
    <w:rsid w:val="00AA35CC"/>
    <w:rsid w:val="00B04831"/>
    <w:rsid w:val="00B61B2E"/>
    <w:rsid w:val="00B831F1"/>
    <w:rsid w:val="00BA2DA3"/>
    <w:rsid w:val="00BF562E"/>
    <w:rsid w:val="00C13EAF"/>
    <w:rsid w:val="00C20E1B"/>
    <w:rsid w:val="00C6286D"/>
    <w:rsid w:val="00C66608"/>
    <w:rsid w:val="00CA29C6"/>
    <w:rsid w:val="00CB66E0"/>
    <w:rsid w:val="00CE1D42"/>
    <w:rsid w:val="00D1612E"/>
    <w:rsid w:val="00D4162F"/>
    <w:rsid w:val="00D42511"/>
    <w:rsid w:val="00D73FAA"/>
    <w:rsid w:val="00DD1B43"/>
    <w:rsid w:val="00DE4235"/>
    <w:rsid w:val="00DF26A7"/>
    <w:rsid w:val="00E1441F"/>
    <w:rsid w:val="00E63EFA"/>
    <w:rsid w:val="00EE28CF"/>
    <w:rsid w:val="00EF186B"/>
    <w:rsid w:val="00F93547"/>
    <w:rsid w:val="00FB4D05"/>
    <w:rsid w:val="00FE2C5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5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1E2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a5">
    <w:name w:val="Цветовое выделение"/>
    <w:uiPriority w:val="99"/>
    <w:rsid w:val="009F10D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0E8D3A0C3099D44E7F7688BE44B3648B5DD7D530C1D7EF47A1BE2AC9E45C5BC86ED66C5DC9791s1V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D0E8D3A0C3099D44E7F7688BE44B3648B5DD735F091D7EF47A1BE2ACs9V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D0E8D3A0C3099D44E7F7688BE44B3648B5DD7D530C1D7EF47A1BE2AC9E45C5BC86ED66C5DC9791s1V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D0E8D3A0C3099D44E7F7688BE44B3648B5DD735F091D7EF47A1BE2ACs9V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omh2</dc:creator>
  <cp:lastModifiedBy>Орготдел</cp:lastModifiedBy>
  <cp:revision>74</cp:revision>
  <cp:lastPrinted>2017-02-03T01:23:00Z</cp:lastPrinted>
  <dcterms:created xsi:type="dcterms:W3CDTF">2015-05-18T06:22:00Z</dcterms:created>
  <dcterms:modified xsi:type="dcterms:W3CDTF">2017-02-27T06:09:00Z</dcterms:modified>
</cp:coreProperties>
</file>