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9B" w:rsidRDefault="0061499B" w:rsidP="0061499B">
      <w:pPr>
        <w:rPr>
          <w:szCs w:val="28"/>
        </w:rPr>
      </w:pPr>
    </w:p>
    <w:p w:rsidR="00390757" w:rsidRDefault="00390757" w:rsidP="00390757">
      <w:pPr>
        <w:shd w:val="clear" w:color="auto" w:fill="FFFFFF"/>
        <w:tabs>
          <w:tab w:val="left" w:pos="3900"/>
        </w:tabs>
        <w:spacing w:before="322"/>
        <w:ind w:left="19"/>
        <w:jc w:val="center"/>
        <w:rPr>
          <w:b/>
          <w:color w:val="000000"/>
          <w:spacing w:val="-5"/>
          <w:szCs w:val="28"/>
        </w:rPr>
      </w:pPr>
      <w:r>
        <w:rPr>
          <w:szCs w:val="28"/>
        </w:rPr>
        <w:tab/>
      </w:r>
      <w:r>
        <w:rPr>
          <w:b/>
          <w:noProof/>
          <w:color w:val="000000"/>
          <w:spacing w:val="-5"/>
          <w:szCs w:val="28"/>
        </w:rPr>
        <w:drawing>
          <wp:inline distT="0" distB="0" distL="0" distR="0">
            <wp:extent cx="462280" cy="462280"/>
            <wp:effectExtent l="19050" t="0" r="0" b="0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AB_GER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757" w:rsidRDefault="00390757" w:rsidP="00390757">
      <w:pPr>
        <w:shd w:val="clear" w:color="auto" w:fill="FFFFFF"/>
        <w:ind w:left="19"/>
        <w:jc w:val="center"/>
        <w:rPr>
          <w:b/>
          <w:szCs w:val="28"/>
        </w:rPr>
      </w:pPr>
      <w:r>
        <w:rPr>
          <w:b/>
          <w:color w:val="000000"/>
          <w:spacing w:val="-5"/>
          <w:szCs w:val="28"/>
        </w:rPr>
        <w:t>СОВЕТ ДЕПУТАТОВ</w:t>
      </w:r>
    </w:p>
    <w:p w:rsidR="00390757" w:rsidRDefault="00390757" w:rsidP="00390757">
      <w:pPr>
        <w:shd w:val="clear" w:color="auto" w:fill="FFFFFF"/>
        <w:spacing w:line="274" w:lineRule="exact"/>
        <w:ind w:right="24"/>
        <w:jc w:val="center"/>
        <w:rPr>
          <w:b/>
          <w:szCs w:val="28"/>
        </w:rPr>
      </w:pPr>
      <w:r>
        <w:rPr>
          <w:b/>
          <w:color w:val="000000"/>
          <w:spacing w:val="-2"/>
          <w:szCs w:val="28"/>
        </w:rPr>
        <w:t>ГОРОДСКОГО ПОСЕЛЕНИЯ «РАБОЧИЙ ПОСЕЛОК ЧЕГДОМЫН»</w:t>
      </w:r>
    </w:p>
    <w:p w:rsidR="00390757" w:rsidRDefault="00390757" w:rsidP="00390757">
      <w:pPr>
        <w:shd w:val="clear" w:color="auto" w:fill="FFFFFF"/>
        <w:spacing w:line="274" w:lineRule="exact"/>
        <w:ind w:left="82"/>
        <w:jc w:val="center"/>
        <w:rPr>
          <w:b/>
          <w:szCs w:val="28"/>
        </w:rPr>
      </w:pPr>
      <w:r>
        <w:rPr>
          <w:b/>
          <w:color w:val="000000"/>
          <w:spacing w:val="7"/>
          <w:szCs w:val="28"/>
        </w:rPr>
        <w:t>Верхнебуреинского муниципального района</w:t>
      </w:r>
    </w:p>
    <w:p w:rsidR="00390757" w:rsidRDefault="00390757" w:rsidP="00390757">
      <w:pPr>
        <w:shd w:val="clear" w:color="auto" w:fill="FFFFFF"/>
        <w:spacing w:line="274" w:lineRule="exact"/>
        <w:ind w:left="14"/>
        <w:jc w:val="center"/>
        <w:rPr>
          <w:b/>
          <w:szCs w:val="28"/>
        </w:rPr>
      </w:pPr>
      <w:r>
        <w:rPr>
          <w:b/>
          <w:color w:val="000000"/>
          <w:spacing w:val="9"/>
          <w:szCs w:val="28"/>
        </w:rPr>
        <w:t>Хабаровского края</w:t>
      </w:r>
    </w:p>
    <w:p w:rsidR="00390757" w:rsidRDefault="00390757" w:rsidP="00390757">
      <w:pPr>
        <w:jc w:val="center"/>
        <w:rPr>
          <w:b/>
          <w:bCs/>
          <w:color w:val="000000"/>
          <w:spacing w:val="-3"/>
          <w:szCs w:val="28"/>
        </w:rPr>
      </w:pPr>
    </w:p>
    <w:p w:rsidR="00390757" w:rsidRDefault="00390757" w:rsidP="00390757">
      <w:pPr>
        <w:tabs>
          <w:tab w:val="left" w:pos="4634"/>
        </w:tabs>
        <w:jc w:val="center"/>
        <w:rPr>
          <w:b/>
          <w:bCs/>
          <w:color w:val="000000"/>
          <w:spacing w:val="-3"/>
          <w:szCs w:val="28"/>
        </w:rPr>
      </w:pPr>
      <w:r>
        <w:rPr>
          <w:b/>
          <w:bCs/>
          <w:color w:val="000000"/>
          <w:spacing w:val="-3"/>
          <w:szCs w:val="28"/>
        </w:rPr>
        <w:t>РЕШЕНИЕ</w:t>
      </w:r>
    </w:p>
    <w:p w:rsidR="00390757" w:rsidRDefault="00390757" w:rsidP="00390757">
      <w:pPr>
        <w:rPr>
          <w:szCs w:val="28"/>
        </w:rPr>
      </w:pPr>
    </w:p>
    <w:p w:rsidR="0061499B" w:rsidRDefault="00390757" w:rsidP="00390757">
      <w:pPr>
        <w:tabs>
          <w:tab w:val="left" w:pos="2466"/>
        </w:tabs>
        <w:rPr>
          <w:szCs w:val="28"/>
        </w:rPr>
      </w:pPr>
      <w:r>
        <w:rPr>
          <w:szCs w:val="28"/>
        </w:rPr>
        <w:t>29.04.2015 № 154</w:t>
      </w:r>
    </w:p>
    <w:p w:rsidR="00390757" w:rsidRDefault="00390757" w:rsidP="00390757">
      <w:pPr>
        <w:tabs>
          <w:tab w:val="left" w:pos="2466"/>
        </w:tabs>
        <w:rPr>
          <w:szCs w:val="28"/>
        </w:rPr>
      </w:pPr>
      <w:r>
        <w:rPr>
          <w:szCs w:val="28"/>
        </w:rPr>
        <w:t>П.Чегдомын</w:t>
      </w:r>
    </w:p>
    <w:p w:rsidR="0061499B" w:rsidRDefault="0061499B" w:rsidP="0061499B">
      <w:pPr>
        <w:rPr>
          <w:szCs w:val="28"/>
        </w:rPr>
      </w:pPr>
    </w:p>
    <w:p w:rsidR="0061499B" w:rsidRDefault="0061499B" w:rsidP="0061499B">
      <w:pPr>
        <w:rPr>
          <w:szCs w:val="28"/>
        </w:rPr>
      </w:pPr>
    </w:p>
    <w:p w:rsidR="00294B2B" w:rsidRDefault="00294B2B" w:rsidP="0061499B">
      <w:pPr>
        <w:rPr>
          <w:szCs w:val="28"/>
        </w:rPr>
      </w:pPr>
    </w:p>
    <w:p w:rsidR="00294B2B" w:rsidRDefault="00294B2B" w:rsidP="0061499B">
      <w:pPr>
        <w:rPr>
          <w:szCs w:val="28"/>
        </w:rPr>
      </w:pPr>
    </w:p>
    <w:p w:rsidR="0061499B" w:rsidRDefault="0061499B" w:rsidP="0061499B">
      <w:pPr>
        <w:rPr>
          <w:szCs w:val="28"/>
        </w:rPr>
      </w:pPr>
    </w:p>
    <w:p w:rsidR="00294B2B" w:rsidRDefault="00294B2B" w:rsidP="0061499B">
      <w:pPr>
        <w:rPr>
          <w:szCs w:val="28"/>
        </w:rPr>
      </w:pPr>
    </w:p>
    <w:p w:rsidR="0061499B" w:rsidRDefault="0061499B" w:rsidP="0061499B">
      <w:pPr>
        <w:jc w:val="both"/>
        <w:rPr>
          <w:szCs w:val="28"/>
        </w:rPr>
      </w:pPr>
      <w:r>
        <w:rPr>
          <w:szCs w:val="28"/>
        </w:rPr>
        <w:t>О принятии проекта решения Совета депутатов «О внесении изменений в Устав городского поселения «Рабочий поселок Чегдомын»</w:t>
      </w:r>
    </w:p>
    <w:p w:rsidR="0061499B" w:rsidRDefault="0061499B" w:rsidP="0061499B">
      <w:pPr>
        <w:jc w:val="both"/>
        <w:rPr>
          <w:szCs w:val="28"/>
        </w:rPr>
      </w:pPr>
    </w:p>
    <w:p w:rsidR="0061499B" w:rsidRDefault="0061499B" w:rsidP="0061499B">
      <w:pPr>
        <w:ind w:firstLine="993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ст. 72, 73 Устава городского поселения «Рабочий поселок Чегдомын», Совет депутатов </w:t>
      </w:r>
    </w:p>
    <w:p w:rsidR="0061499B" w:rsidRDefault="0061499B" w:rsidP="0061499B">
      <w:pPr>
        <w:jc w:val="both"/>
        <w:rPr>
          <w:szCs w:val="28"/>
        </w:rPr>
      </w:pPr>
      <w:r>
        <w:rPr>
          <w:szCs w:val="28"/>
        </w:rPr>
        <w:t>РЕШИЛ:</w:t>
      </w:r>
    </w:p>
    <w:p w:rsidR="0061499B" w:rsidRPr="00F873C8" w:rsidRDefault="0061499B" w:rsidP="0061499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3C8">
        <w:rPr>
          <w:rFonts w:ascii="Times New Roman" w:hAnsi="Times New Roman"/>
          <w:sz w:val="28"/>
          <w:szCs w:val="28"/>
        </w:rPr>
        <w:t>Принять проект решения Совета депутатов «О внесении изменений в Устав городского поселения «Рабочий поселок Чегдомын» (</w:t>
      </w:r>
      <w:r>
        <w:rPr>
          <w:rFonts w:ascii="Times New Roman" w:hAnsi="Times New Roman"/>
          <w:sz w:val="28"/>
          <w:szCs w:val="28"/>
        </w:rPr>
        <w:t>Приложение 1</w:t>
      </w:r>
      <w:r w:rsidRPr="00F873C8">
        <w:rPr>
          <w:rFonts w:ascii="Times New Roman" w:hAnsi="Times New Roman"/>
          <w:sz w:val="28"/>
          <w:szCs w:val="28"/>
        </w:rPr>
        <w:t>).</w:t>
      </w:r>
    </w:p>
    <w:p w:rsidR="0061499B" w:rsidRDefault="0061499B" w:rsidP="0061499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342">
        <w:rPr>
          <w:rFonts w:ascii="Times New Roman" w:hAnsi="Times New Roman"/>
          <w:sz w:val="28"/>
          <w:szCs w:val="28"/>
        </w:rPr>
        <w:t>Утвердить порядок учета предложений по проекту изменений в Устав городского поселения «Рабочий поселок Чегдомын» Верхнебуреинского муниципального района Хабаровского края согласно приложению 2.</w:t>
      </w:r>
    </w:p>
    <w:p w:rsidR="0061499B" w:rsidRDefault="0061499B" w:rsidP="0061499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публичные слушания на территории городского поселения «Рабочий поселок Чегдомын» по проекту решения Совета депаутатов «О внесении изменений в устав городского поселения «Рабочий поселок Чегдомын»</w:t>
      </w:r>
      <w:r w:rsidR="00294B2B">
        <w:rPr>
          <w:rFonts w:ascii="Times New Roman" w:hAnsi="Times New Roman"/>
          <w:sz w:val="28"/>
          <w:szCs w:val="28"/>
        </w:rPr>
        <w:t xml:space="preserve">  на 26</w:t>
      </w:r>
      <w:r>
        <w:rPr>
          <w:rFonts w:ascii="Times New Roman" w:hAnsi="Times New Roman"/>
          <w:sz w:val="28"/>
          <w:szCs w:val="28"/>
        </w:rPr>
        <w:t xml:space="preserve"> мая 2015 г.  В зале заседаний администрации городского поселения «Рабочий поселок Чегдомын» на 16 ч. 00 мин. .</w:t>
      </w:r>
    </w:p>
    <w:p w:rsidR="0061499B" w:rsidRDefault="0061499B" w:rsidP="0061499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проведения слушаний и уполномоченным органом является Совет депутатов городского поселения «Рабочий поселок Чегдомын»</w:t>
      </w:r>
    </w:p>
    <w:p w:rsidR="0061499B" w:rsidRPr="00F873C8" w:rsidRDefault="0061499B" w:rsidP="0061499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342">
        <w:rPr>
          <w:rFonts w:ascii="Times New Roman" w:hAnsi="Times New Roman"/>
          <w:sz w:val="28"/>
          <w:szCs w:val="28"/>
        </w:rPr>
        <w:t xml:space="preserve">Рабочей комиссии по работе с Уставом городского поселения «Рабочий поселок Чегдомын» Верхнебуреинского муниципального района  с учетом поступивших поправок к проекту решения, внести его на </w:t>
      </w:r>
      <w:r w:rsidRPr="00157342">
        <w:rPr>
          <w:rFonts w:ascii="Times New Roman" w:hAnsi="Times New Roman"/>
          <w:sz w:val="28"/>
          <w:szCs w:val="28"/>
        </w:rPr>
        <w:lastRenderedPageBreak/>
        <w:t>рассмотрение Совета депутатов в сроки, предусмотренные действующим законодательством.</w:t>
      </w:r>
    </w:p>
    <w:p w:rsidR="0061499B" w:rsidRDefault="0061499B" w:rsidP="0061499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Опубликовать решение в периодическом печатном издании «Вестник нормативных правовых актов органов местного самоуправления городского поселения «Рабочий поселок Чегдомын».</w:t>
      </w:r>
    </w:p>
    <w:p w:rsidR="0061499B" w:rsidRPr="00157342" w:rsidRDefault="0061499B" w:rsidP="0061499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342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председателя Совета депутатов (Ефремов В. В.).</w:t>
      </w:r>
    </w:p>
    <w:p w:rsidR="0061499B" w:rsidRDefault="0061499B" w:rsidP="0061499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61499B" w:rsidRDefault="0061499B" w:rsidP="0061499B">
      <w:pPr>
        <w:jc w:val="both"/>
      </w:pPr>
      <w:r>
        <w:rPr>
          <w:szCs w:val="28"/>
        </w:rPr>
        <w:t xml:space="preserve">Председатель </w:t>
      </w:r>
      <w:r>
        <w:rPr>
          <w:szCs w:val="28"/>
        </w:rPr>
        <w:tab/>
        <w:t xml:space="preserve"> Совета депутатов                                        В. В. Ефремов</w:t>
      </w:r>
    </w:p>
    <w:p w:rsidR="0061499B" w:rsidRDefault="0061499B" w:rsidP="0061499B">
      <w:pPr>
        <w:tabs>
          <w:tab w:val="left" w:pos="1026"/>
        </w:tabs>
        <w:jc w:val="both"/>
        <w:rPr>
          <w:szCs w:val="28"/>
        </w:rPr>
      </w:pPr>
      <w:r w:rsidRPr="003E526D">
        <w:rPr>
          <w:szCs w:val="28"/>
        </w:rPr>
        <w:t>Глава городского</w:t>
      </w:r>
      <w:r>
        <w:rPr>
          <w:szCs w:val="28"/>
        </w:rPr>
        <w:t xml:space="preserve"> </w:t>
      </w:r>
      <w:r w:rsidRPr="003E526D">
        <w:rPr>
          <w:szCs w:val="28"/>
        </w:rPr>
        <w:t xml:space="preserve">поселения </w:t>
      </w:r>
    </w:p>
    <w:p w:rsidR="0061499B" w:rsidRPr="003E526D" w:rsidRDefault="0061499B" w:rsidP="0061499B">
      <w:pPr>
        <w:tabs>
          <w:tab w:val="left" w:pos="1026"/>
        </w:tabs>
        <w:jc w:val="both"/>
        <w:rPr>
          <w:szCs w:val="28"/>
        </w:rPr>
      </w:pPr>
      <w:r w:rsidRPr="003E526D">
        <w:rPr>
          <w:szCs w:val="28"/>
        </w:rPr>
        <w:t xml:space="preserve">«Рабочий поселок Чегдомын»  </w:t>
      </w:r>
      <w:r w:rsidRPr="003E526D">
        <w:rPr>
          <w:szCs w:val="28"/>
        </w:rPr>
        <w:tab/>
      </w:r>
      <w:r w:rsidRPr="003E526D">
        <w:rPr>
          <w:szCs w:val="28"/>
        </w:rPr>
        <w:tab/>
        <w:t xml:space="preserve">            </w:t>
      </w:r>
      <w:r>
        <w:rPr>
          <w:szCs w:val="28"/>
        </w:rPr>
        <w:tab/>
      </w:r>
      <w:r>
        <w:rPr>
          <w:szCs w:val="28"/>
        </w:rPr>
        <w:tab/>
      </w:r>
      <w:r w:rsidRPr="003E526D">
        <w:rPr>
          <w:szCs w:val="28"/>
        </w:rPr>
        <w:t xml:space="preserve"> С. Н. Касимов</w:t>
      </w:r>
    </w:p>
    <w:p w:rsidR="0061499B" w:rsidRDefault="0061499B" w:rsidP="0061499B"/>
    <w:p w:rsidR="0061499B" w:rsidRDefault="0061499B" w:rsidP="0061499B">
      <w:r>
        <w:br w:type="page"/>
      </w:r>
    </w:p>
    <w:p w:rsidR="0061499B" w:rsidRDefault="0061499B" w:rsidP="0061499B">
      <w:pPr>
        <w:ind w:left="5103"/>
        <w:jc w:val="center"/>
        <w:rPr>
          <w:szCs w:val="28"/>
        </w:rPr>
      </w:pPr>
    </w:p>
    <w:p w:rsidR="0061499B" w:rsidRPr="003E526D" w:rsidRDefault="0061499B" w:rsidP="0061499B">
      <w:pPr>
        <w:ind w:left="4820"/>
        <w:jc w:val="center"/>
        <w:rPr>
          <w:szCs w:val="28"/>
        </w:rPr>
      </w:pPr>
      <w:r w:rsidRPr="003E526D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61499B" w:rsidRPr="003E526D" w:rsidRDefault="0061499B" w:rsidP="0061499B">
      <w:pPr>
        <w:ind w:left="4820"/>
        <w:jc w:val="center"/>
        <w:rPr>
          <w:szCs w:val="28"/>
        </w:rPr>
      </w:pPr>
      <w:r w:rsidRPr="003E526D">
        <w:rPr>
          <w:szCs w:val="28"/>
        </w:rPr>
        <w:t>к решению Совета депутатов</w:t>
      </w:r>
    </w:p>
    <w:p w:rsidR="0061499B" w:rsidRPr="003E526D" w:rsidRDefault="0061499B" w:rsidP="0061499B">
      <w:pPr>
        <w:ind w:left="4820"/>
        <w:jc w:val="center"/>
        <w:rPr>
          <w:szCs w:val="28"/>
        </w:rPr>
      </w:pPr>
      <w:r w:rsidRPr="003E526D">
        <w:rPr>
          <w:szCs w:val="28"/>
        </w:rPr>
        <w:t>городского поселения</w:t>
      </w:r>
    </w:p>
    <w:p w:rsidR="0061499B" w:rsidRPr="003E526D" w:rsidRDefault="0061499B" w:rsidP="0061499B">
      <w:pPr>
        <w:ind w:left="4820"/>
        <w:jc w:val="center"/>
        <w:rPr>
          <w:szCs w:val="28"/>
        </w:rPr>
      </w:pPr>
      <w:r w:rsidRPr="003E526D">
        <w:rPr>
          <w:szCs w:val="28"/>
        </w:rPr>
        <w:t>«Рабочий поселок Чегдомын»</w:t>
      </w:r>
    </w:p>
    <w:p w:rsidR="0061499B" w:rsidRPr="003E526D" w:rsidRDefault="0061499B" w:rsidP="0061499B">
      <w:pPr>
        <w:ind w:left="4820"/>
        <w:jc w:val="center"/>
        <w:rPr>
          <w:szCs w:val="28"/>
        </w:rPr>
      </w:pPr>
      <w:r>
        <w:rPr>
          <w:szCs w:val="28"/>
        </w:rPr>
        <w:t xml:space="preserve">от </w:t>
      </w:r>
      <w:r w:rsidR="00390757">
        <w:rPr>
          <w:szCs w:val="28"/>
        </w:rPr>
        <w:t>29.04.</w:t>
      </w:r>
      <w:r>
        <w:rPr>
          <w:szCs w:val="28"/>
        </w:rPr>
        <w:t xml:space="preserve"> </w:t>
      </w:r>
      <w:r w:rsidRPr="003E526D">
        <w:rPr>
          <w:szCs w:val="28"/>
        </w:rPr>
        <w:t>201</w:t>
      </w:r>
      <w:r>
        <w:rPr>
          <w:szCs w:val="28"/>
        </w:rPr>
        <w:t>5</w:t>
      </w:r>
      <w:r w:rsidRPr="003E526D">
        <w:rPr>
          <w:szCs w:val="28"/>
        </w:rPr>
        <w:t xml:space="preserve"> года № </w:t>
      </w:r>
      <w:r w:rsidR="00390757">
        <w:rPr>
          <w:szCs w:val="28"/>
        </w:rPr>
        <w:t>154</w:t>
      </w:r>
    </w:p>
    <w:p w:rsidR="0061499B" w:rsidRPr="003E526D" w:rsidRDefault="0061499B" w:rsidP="0061499B">
      <w:pPr>
        <w:rPr>
          <w:szCs w:val="28"/>
        </w:rPr>
      </w:pPr>
    </w:p>
    <w:p w:rsidR="0061499B" w:rsidRDefault="0061499B" w:rsidP="0061499B">
      <w:pPr>
        <w:rPr>
          <w:szCs w:val="28"/>
        </w:rPr>
      </w:pPr>
    </w:p>
    <w:p w:rsidR="0061499B" w:rsidRDefault="0061499B" w:rsidP="0061499B">
      <w:pPr>
        <w:rPr>
          <w:szCs w:val="28"/>
        </w:rPr>
      </w:pPr>
    </w:p>
    <w:p w:rsidR="0061499B" w:rsidRPr="00D53507" w:rsidRDefault="0061499B" w:rsidP="0061499B">
      <w:pPr>
        <w:rPr>
          <w:szCs w:val="28"/>
        </w:rPr>
      </w:pPr>
    </w:p>
    <w:p w:rsidR="0061499B" w:rsidRPr="00D53507" w:rsidRDefault="0061499B" w:rsidP="0061499B">
      <w:pPr>
        <w:rPr>
          <w:szCs w:val="28"/>
        </w:rPr>
      </w:pPr>
      <w:r w:rsidRPr="00D53507">
        <w:rPr>
          <w:szCs w:val="28"/>
        </w:rPr>
        <w:t xml:space="preserve">О внесении изменений в устав </w:t>
      </w:r>
    </w:p>
    <w:p w:rsidR="0061499B" w:rsidRPr="00D53507" w:rsidRDefault="0061499B" w:rsidP="0061499B">
      <w:pPr>
        <w:rPr>
          <w:szCs w:val="28"/>
        </w:rPr>
      </w:pPr>
      <w:r w:rsidRPr="00D53507">
        <w:rPr>
          <w:szCs w:val="28"/>
        </w:rPr>
        <w:t xml:space="preserve">городского поселения </w:t>
      </w:r>
    </w:p>
    <w:p w:rsidR="0061499B" w:rsidRPr="00D53507" w:rsidRDefault="0061499B" w:rsidP="0061499B">
      <w:pPr>
        <w:rPr>
          <w:szCs w:val="28"/>
        </w:rPr>
      </w:pPr>
      <w:r w:rsidRPr="00D53507">
        <w:rPr>
          <w:szCs w:val="28"/>
        </w:rPr>
        <w:t xml:space="preserve">«Рабочий поселок Чегдомын» </w:t>
      </w:r>
    </w:p>
    <w:p w:rsidR="0061499B" w:rsidRPr="00D53507" w:rsidRDefault="0061499B" w:rsidP="0061499B">
      <w:pPr>
        <w:rPr>
          <w:szCs w:val="28"/>
        </w:rPr>
      </w:pPr>
    </w:p>
    <w:p w:rsidR="0061499B" w:rsidRPr="00D53507" w:rsidRDefault="0061499B" w:rsidP="0061499B">
      <w:pPr>
        <w:autoSpaceDE w:val="0"/>
        <w:autoSpaceDN w:val="0"/>
        <w:adjustRightInd w:val="0"/>
        <w:ind w:firstLine="993"/>
        <w:jc w:val="both"/>
        <w:rPr>
          <w:szCs w:val="28"/>
        </w:rPr>
      </w:pPr>
    </w:p>
    <w:p w:rsidR="0061499B" w:rsidRPr="00D53507" w:rsidRDefault="0061499B" w:rsidP="0061499B">
      <w:pPr>
        <w:autoSpaceDE w:val="0"/>
        <w:autoSpaceDN w:val="0"/>
        <w:adjustRightInd w:val="0"/>
        <w:ind w:firstLine="993"/>
        <w:jc w:val="both"/>
        <w:rPr>
          <w:szCs w:val="28"/>
        </w:rPr>
      </w:pPr>
      <w:r w:rsidRPr="00D53507">
        <w:rPr>
          <w:szCs w:val="28"/>
        </w:rPr>
        <w:t xml:space="preserve">В соответствии с Федеральными  законами  от </w:t>
      </w:r>
      <w:r>
        <w:rPr>
          <w:szCs w:val="28"/>
        </w:rPr>
        <w:t>21.07</w:t>
      </w:r>
      <w:r w:rsidRPr="00D53507">
        <w:rPr>
          <w:szCs w:val="28"/>
        </w:rPr>
        <w:t xml:space="preserve">.2014 № </w:t>
      </w:r>
      <w:r>
        <w:rPr>
          <w:szCs w:val="28"/>
        </w:rPr>
        <w:t>217</w:t>
      </w:r>
      <w:r w:rsidRPr="00D53507">
        <w:rPr>
          <w:szCs w:val="28"/>
        </w:rPr>
        <w:t xml:space="preserve">-ФЗ «О внесении изменений в </w:t>
      </w:r>
      <w:r>
        <w:rPr>
          <w:szCs w:val="28"/>
        </w:rPr>
        <w:t>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</w:t>
      </w:r>
      <w:r w:rsidRPr="00D53507">
        <w:rPr>
          <w:szCs w:val="28"/>
        </w:rPr>
        <w:t>»</w:t>
      </w:r>
      <w:r>
        <w:rPr>
          <w:szCs w:val="28"/>
        </w:rPr>
        <w:t xml:space="preserve">, от 14.10.2014 г.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 от 22.12.2014 г. № 431-ФЗ «О внесении изменений в отдельные законодательные акты Российской Федерации по вопросам противодействия коррупции», от 22.12.2014 г. № 447- ФЗ «О внесении изменений в Федеральный закон «О государственном кадастре недвижимости» и отдельные законодательные акты Российской Федерации», от 29.12.2014 г. № 456- ФЗ «О внесении изменений в Градостроительный кодекс Российской Федерации и отдельные законодательные акты Российской Федерации», от 31.12.2014 г. № 499- ФЗ «О внесении изменений в Земельный кодекс Российской Федерации и  отдельные законодательные акты Российской Федерации», </w:t>
      </w:r>
      <w:r w:rsidRPr="00FC2EC9">
        <w:rPr>
          <w:szCs w:val="28"/>
        </w:rPr>
        <w:t>Законом</w:t>
      </w:r>
      <w:r w:rsidRPr="00EC78D7">
        <w:rPr>
          <w:b/>
          <w:szCs w:val="28"/>
        </w:rPr>
        <w:t xml:space="preserve"> </w:t>
      </w:r>
      <w:r>
        <w:rPr>
          <w:szCs w:val="28"/>
        </w:rPr>
        <w:t xml:space="preserve">Хабаровского края от 26.11.2014 г. № 15 «Об отдельных вопросах организации местного самоуправления в Хабаровском крае», </w:t>
      </w:r>
      <w:r w:rsidRPr="00D53507">
        <w:rPr>
          <w:szCs w:val="28"/>
        </w:rPr>
        <w:t xml:space="preserve">руководствуясь Федеральным </w:t>
      </w:r>
      <w:hyperlink r:id="rId6" w:history="1">
        <w:r w:rsidRPr="00B45EBC">
          <w:rPr>
            <w:rStyle w:val="a3"/>
            <w:color w:val="auto"/>
            <w:szCs w:val="28"/>
          </w:rPr>
          <w:t>законом</w:t>
        </w:r>
      </w:hyperlink>
      <w:r w:rsidRPr="00B45EBC">
        <w:rPr>
          <w:szCs w:val="28"/>
        </w:rPr>
        <w:t xml:space="preserve"> </w:t>
      </w:r>
      <w:r w:rsidRPr="00D53507">
        <w:rPr>
          <w:szCs w:val="28"/>
        </w:rPr>
        <w:t xml:space="preserve">от 06.10.2003 N 131-ФЗ «Об общих принципах организации местного самоуправления в Российской Федерации», в целях </w:t>
      </w:r>
      <w:r w:rsidRPr="00B45EBC">
        <w:rPr>
          <w:szCs w:val="28"/>
        </w:rPr>
        <w:t xml:space="preserve">приведения </w:t>
      </w:r>
      <w:hyperlink r:id="rId7" w:history="1">
        <w:r w:rsidRPr="00B45EBC">
          <w:rPr>
            <w:rStyle w:val="a3"/>
            <w:color w:val="auto"/>
            <w:szCs w:val="28"/>
          </w:rPr>
          <w:t>Устава</w:t>
        </w:r>
      </w:hyperlink>
      <w:r w:rsidRPr="00D53507">
        <w:rPr>
          <w:szCs w:val="28"/>
        </w:rPr>
        <w:t xml:space="preserve"> городского поселения «Рабочий поселок Чегдомын» Верхнебуреинского муниципального района Хабаровского края в соответствие действующему законодательству Российской Федерации, Совет депутатов городского поселения «Рабочий поселок Чегдомын» Верхнебуреинского муниципального района Хабаровского края </w:t>
      </w:r>
    </w:p>
    <w:p w:rsidR="0061499B" w:rsidRPr="00D53507" w:rsidRDefault="0061499B" w:rsidP="0061499B">
      <w:pPr>
        <w:ind w:firstLine="708"/>
        <w:jc w:val="both"/>
        <w:rPr>
          <w:szCs w:val="28"/>
        </w:rPr>
      </w:pPr>
      <w:r w:rsidRPr="00D53507">
        <w:rPr>
          <w:szCs w:val="28"/>
        </w:rPr>
        <w:lastRenderedPageBreak/>
        <w:t>РЕШИЛ:</w:t>
      </w:r>
    </w:p>
    <w:p w:rsidR="0061499B" w:rsidRPr="00D53507" w:rsidRDefault="0061499B" w:rsidP="0061499B">
      <w:pPr>
        <w:tabs>
          <w:tab w:val="left" w:pos="709"/>
        </w:tabs>
        <w:jc w:val="both"/>
        <w:rPr>
          <w:szCs w:val="28"/>
        </w:rPr>
      </w:pPr>
      <w:r w:rsidRPr="00D53507">
        <w:rPr>
          <w:szCs w:val="28"/>
        </w:rPr>
        <w:tab/>
        <w:t>1.Внести в устав городского поселения «Рабочий поселок Чегдомын» Верхнебуреинского муниципального района Хабаровского края следующие изменения:</w:t>
      </w:r>
    </w:p>
    <w:p w:rsidR="0061499B" w:rsidRDefault="0061499B" w:rsidP="0061499B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F7AA4">
        <w:rPr>
          <w:rFonts w:ascii="Times New Roman" w:hAnsi="Times New Roman"/>
          <w:sz w:val="28"/>
          <w:szCs w:val="28"/>
        </w:rPr>
        <w:t>ункт 37 части 1 статьи 5 устава признать утратившим силу;</w:t>
      </w:r>
    </w:p>
    <w:p w:rsidR="0061499B" w:rsidRDefault="0061499B" w:rsidP="0061499B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статьи 5.1. Устава дополнить пунктом 13 следующего содержания:</w:t>
      </w:r>
    </w:p>
    <w:p w:rsidR="0061499B" w:rsidRDefault="0061499B" w:rsidP="0061499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«13) предоставление гражданам жилых помещений  муниципального жилищного фонда социального использования в соответствии с жилищным законодательством»;</w:t>
      </w:r>
    </w:p>
    <w:p w:rsidR="0061499B" w:rsidRDefault="0061499B" w:rsidP="0061499B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20 Устава изложить в следующей редакции:</w:t>
      </w:r>
    </w:p>
    <w:p w:rsidR="0061499B" w:rsidRDefault="0061499B" w:rsidP="0061499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«Статья 20. Полномочия Совета депутатов</w:t>
      </w:r>
    </w:p>
    <w:p w:rsidR="0061499B" w:rsidRDefault="0061499B" w:rsidP="0061499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исключительной компетенции Совета депутатов городского поселения  находится:</w:t>
      </w:r>
    </w:p>
    <w:p w:rsidR="0061499B" w:rsidRDefault="0061499B" w:rsidP="0061499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устава муниципального образования и внесение в него изменений и дополнений;</w:t>
      </w:r>
    </w:p>
    <w:p w:rsidR="0061499B" w:rsidRDefault="0061499B" w:rsidP="0061499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местного бюджета и отчета о его исполнении;</w:t>
      </w:r>
    </w:p>
    <w:p w:rsidR="0061499B" w:rsidRDefault="0061499B" w:rsidP="0061499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61499B" w:rsidRDefault="0061499B" w:rsidP="0061499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планов и программ развития муниципального образования, утверждение отчетов об их исполнении;</w:t>
      </w:r>
    </w:p>
    <w:p w:rsidR="0061499B" w:rsidRDefault="0061499B" w:rsidP="0061499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порядка управления и распоряжения имуществом, находящимся в муниципальной собственности;</w:t>
      </w:r>
    </w:p>
    <w:p w:rsidR="0061499B" w:rsidRDefault="0061499B" w:rsidP="0061499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61499B" w:rsidRDefault="0061499B" w:rsidP="0061499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порядка участия муниципального образования в организациях межмуниципального сотрудничества;</w:t>
      </w:r>
    </w:p>
    <w:p w:rsidR="0061499B" w:rsidRDefault="0061499B" w:rsidP="0061499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61499B" w:rsidRDefault="0061499B" w:rsidP="0061499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61499B" w:rsidRDefault="0061499B" w:rsidP="0061499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об удалении главы городского поселения в отставку.</w:t>
      </w:r>
    </w:p>
    <w:p w:rsidR="0061499B" w:rsidRPr="00942853" w:rsidRDefault="0061499B" w:rsidP="0061499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городского поселения по решению вопросов местного значения осуществляет полномочия, предусмотренные </w:t>
      </w:r>
      <w:hyperlink r:id="rId8" w:history="1">
        <w:r w:rsidRPr="00942853">
          <w:rPr>
            <w:rFonts w:ascii="Times New Roman" w:hAnsi="Times New Roman"/>
            <w:sz w:val="28"/>
            <w:szCs w:val="28"/>
          </w:rPr>
          <w:t>частью 4 статьи 15</w:t>
        </w:r>
      </w:hyperlink>
      <w:r w:rsidRPr="00942853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942853">
          <w:rPr>
            <w:rFonts w:ascii="Times New Roman" w:hAnsi="Times New Roman"/>
            <w:sz w:val="28"/>
            <w:szCs w:val="28"/>
          </w:rPr>
          <w:t>частью 4.1 статьи 20</w:t>
        </w:r>
      </w:hyperlink>
      <w:r w:rsidRPr="00942853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942853">
          <w:rPr>
            <w:rFonts w:ascii="Times New Roman" w:hAnsi="Times New Roman"/>
            <w:sz w:val="28"/>
            <w:szCs w:val="28"/>
          </w:rPr>
          <w:t>частью 3 статьи 22</w:t>
        </w:r>
      </w:hyperlink>
      <w:r w:rsidRPr="00942853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942853">
          <w:rPr>
            <w:rFonts w:ascii="Times New Roman" w:hAnsi="Times New Roman"/>
            <w:sz w:val="28"/>
            <w:szCs w:val="28"/>
          </w:rPr>
          <w:t>частью 2 статьи 23</w:t>
        </w:r>
      </w:hyperlink>
      <w:r w:rsidRPr="00942853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942853">
          <w:rPr>
            <w:rFonts w:ascii="Times New Roman" w:hAnsi="Times New Roman"/>
            <w:sz w:val="28"/>
            <w:szCs w:val="28"/>
          </w:rPr>
          <w:t>частью 5 статьи 24</w:t>
        </w:r>
      </w:hyperlink>
      <w:r w:rsidRPr="00942853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942853">
          <w:rPr>
            <w:rFonts w:ascii="Times New Roman" w:hAnsi="Times New Roman"/>
            <w:sz w:val="28"/>
            <w:szCs w:val="28"/>
          </w:rPr>
          <w:t>частью 1 статьи 26</w:t>
        </w:r>
      </w:hyperlink>
      <w:r w:rsidRPr="00942853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942853">
          <w:rPr>
            <w:rFonts w:ascii="Times New Roman" w:hAnsi="Times New Roman"/>
            <w:sz w:val="28"/>
            <w:szCs w:val="28"/>
          </w:rPr>
          <w:t>частями 1</w:t>
        </w:r>
      </w:hyperlink>
      <w:r w:rsidRPr="00942853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942853">
          <w:rPr>
            <w:rFonts w:ascii="Times New Roman" w:hAnsi="Times New Roman"/>
            <w:sz w:val="28"/>
            <w:szCs w:val="28"/>
          </w:rPr>
          <w:t>5</w:t>
        </w:r>
      </w:hyperlink>
      <w:r w:rsidRPr="00942853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942853">
          <w:rPr>
            <w:rFonts w:ascii="Times New Roman" w:hAnsi="Times New Roman"/>
            <w:sz w:val="28"/>
            <w:szCs w:val="28"/>
          </w:rPr>
          <w:t>11 статьи 27</w:t>
        </w:r>
      </w:hyperlink>
      <w:r w:rsidRPr="00942853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942853">
          <w:rPr>
            <w:rFonts w:ascii="Times New Roman" w:hAnsi="Times New Roman"/>
            <w:sz w:val="28"/>
            <w:szCs w:val="28"/>
          </w:rPr>
          <w:t>статьей 28</w:t>
        </w:r>
      </w:hyperlink>
      <w:r w:rsidRPr="00942853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942853">
          <w:rPr>
            <w:rFonts w:ascii="Times New Roman" w:hAnsi="Times New Roman"/>
            <w:sz w:val="28"/>
            <w:szCs w:val="28"/>
          </w:rPr>
          <w:t>статьей 29</w:t>
        </w:r>
      </w:hyperlink>
      <w:r w:rsidRPr="00942853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942853">
          <w:rPr>
            <w:rFonts w:ascii="Times New Roman" w:hAnsi="Times New Roman"/>
            <w:sz w:val="28"/>
            <w:szCs w:val="28"/>
          </w:rPr>
          <w:t>статьей 30</w:t>
        </w:r>
      </w:hyperlink>
      <w:r w:rsidRPr="00942853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942853">
          <w:rPr>
            <w:rFonts w:ascii="Times New Roman" w:hAnsi="Times New Roman"/>
            <w:sz w:val="28"/>
            <w:szCs w:val="28"/>
          </w:rPr>
          <w:t>статьей 31</w:t>
        </w:r>
      </w:hyperlink>
      <w:r w:rsidRPr="00942853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942853">
          <w:rPr>
            <w:rFonts w:ascii="Times New Roman" w:hAnsi="Times New Roman"/>
            <w:sz w:val="28"/>
            <w:szCs w:val="28"/>
          </w:rPr>
          <w:t xml:space="preserve">частями </w:t>
        </w:r>
      </w:hyperlink>
      <w:hyperlink r:id="rId22" w:history="1">
        <w:r w:rsidRPr="00942853">
          <w:rPr>
            <w:rFonts w:ascii="Times New Roman" w:hAnsi="Times New Roman"/>
            <w:sz w:val="28"/>
            <w:szCs w:val="28"/>
          </w:rPr>
          <w:t>11</w:t>
        </w:r>
      </w:hyperlink>
      <w:r w:rsidRPr="00942853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942853">
          <w:rPr>
            <w:rFonts w:ascii="Times New Roman" w:hAnsi="Times New Roman"/>
            <w:sz w:val="28"/>
            <w:szCs w:val="28"/>
          </w:rPr>
          <w:t>11.1 статьи 35</w:t>
        </w:r>
      </w:hyperlink>
      <w:r w:rsidRPr="00942853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942853">
          <w:rPr>
            <w:rFonts w:ascii="Times New Roman" w:hAnsi="Times New Roman"/>
            <w:sz w:val="28"/>
            <w:szCs w:val="28"/>
          </w:rPr>
          <w:t>частью 2 статьи 35.1</w:t>
        </w:r>
      </w:hyperlink>
      <w:r w:rsidRPr="00942853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942853">
          <w:rPr>
            <w:rFonts w:ascii="Times New Roman" w:hAnsi="Times New Roman"/>
            <w:sz w:val="28"/>
            <w:szCs w:val="28"/>
          </w:rPr>
          <w:t>частями 5</w:t>
        </w:r>
      </w:hyperlink>
      <w:r w:rsidRPr="00942853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942853">
          <w:rPr>
            <w:rFonts w:ascii="Times New Roman" w:hAnsi="Times New Roman"/>
            <w:sz w:val="28"/>
            <w:szCs w:val="28"/>
          </w:rPr>
          <w:t>8</w:t>
        </w:r>
      </w:hyperlink>
      <w:r w:rsidRPr="00942853"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 w:rsidRPr="00942853">
          <w:rPr>
            <w:rFonts w:ascii="Times New Roman" w:hAnsi="Times New Roman"/>
            <w:sz w:val="28"/>
            <w:szCs w:val="28"/>
          </w:rPr>
          <w:t>11 статьи 37</w:t>
        </w:r>
      </w:hyperlink>
      <w:r w:rsidRPr="00942853">
        <w:rPr>
          <w:rFonts w:ascii="Times New Roman" w:hAnsi="Times New Roman"/>
          <w:sz w:val="28"/>
          <w:szCs w:val="28"/>
        </w:rPr>
        <w:t xml:space="preserve">, </w:t>
      </w:r>
      <w:hyperlink r:id="rId28" w:history="1">
        <w:r w:rsidRPr="00942853">
          <w:rPr>
            <w:rFonts w:ascii="Times New Roman" w:hAnsi="Times New Roman"/>
            <w:sz w:val="28"/>
            <w:szCs w:val="28"/>
          </w:rPr>
          <w:t>частью 1 статьи 38</w:t>
        </w:r>
      </w:hyperlink>
      <w:r w:rsidRPr="00942853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942853">
          <w:rPr>
            <w:rFonts w:ascii="Times New Roman" w:hAnsi="Times New Roman"/>
            <w:sz w:val="28"/>
            <w:szCs w:val="28"/>
          </w:rPr>
          <w:t>частью 3 статьи 41</w:t>
        </w:r>
      </w:hyperlink>
      <w:r w:rsidRPr="00942853">
        <w:rPr>
          <w:rFonts w:ascii="Times New Roman" w:hAnsi="Times New Roman"/>
          <w:sz w:val="28"/>
          <w:szCs w:val="28"/>
        </w:rPr>
        <w:t xml:space="preserve">, </w:t>
      </w:r>
      <w:hyperlink r:id="rId30" w:history="1">
        <w:r w:rsidRPr="00942853">
          <w:rPr>
            <w:rFonts w:ascii="Times New Roman" w:hAnsi="Times New Roman"/>
            <w:sz w:val="28"/>
            <w:szCs w:val="28"/>
          </w:rPr>
          <w:t>частью 3 статьи 43</w:t>
        </w:r>
      </w:hyperlink>
      <w:r w:rsidRPr="00942853">
        <w:rPr>
          <w:rFonts w:ascii="Times New Roman" w:hAnsi="Times New Roman"/>
          <w:sz w:val="28"/>
          <w:szCs w:val="28"/>
        </w:rPr>
        <w:t xml:space="preserve">, </w:t>
      </w:r>
      <w:hyperlink r:id="rId31" w:history="1">
        <w:r w:rsidRPr="00942853">
          <w:rPr>
            <w:rFonts w:ascii="Times New Roman" w:hAnsi="Times New Roman"/>
            <w:sz w:val="28"/>
            <w:szCs w:val="28"/>
          </w:rPr>
          <w:t>статьей 74.1</w:t>
        </w:r>
      </w:hyperlink>
      <w:r w:rsidRPr="00942853">
        <w:rPr>
          <w:rFonts w:ascii="Times New Roman" w:hAnsi="Times New Roman"/>
          <w:sz w:val="28"/>
          <w:szCs w:val="28"/>
        </w:rPr>
        <w:t xml:space="preserve"> Федерального закона "Об общих принципах </w:t>
      </w:r>
      <w:r w:rsidRPr="00942853">
        <w:rPr>
          <w:rFonts w:ascii="Times New Roman" w:hAnsi="Times New Roman"/>
          <w:sz w:val="28"/>
          <w:szCs w:val="28"/>
        </w:rPr>
        <w:lastRenderedPageBreak/>
        <w:t>организации местного самоуправления в Российской Федерации", а также иные полномочия в соответствии с федеральными законами и принимаемыми</w:t>
      </w:r>
      <w:r>
        <w:rPr>
          <w:rFonts w:ascii="Times New Roman" w:hAnsi="Times New Roman"/>
          <w:sz w:val="28"/>
          <w:szCs w:val="28"/>
        </w:rPr>
        <w:t xml:space="preserve"> в соответствии с ними законами </w:t>
      </w:r>
      <w:r w:rsidRPr="00942853">
        <w:rPr>
          <w:rFonts w:ascii="Times New Roman" w:hAnsi="Times New Roman"/>
          <w:sz w:val="28"/>
          <w:szCs w:val="28"/>
        </w:rPr>
        <w:t>края, уставом муниципального образования</w:t>
      </w:r>
      <w:r>
        <w:rPr>
          <w:rFonts w:ascii="Times New Roman" w:hAnsi="Times New Roman"/>
          <w:sz w:val="28"/>
          <w:szCs w:val="28"/>
        </w:rPr>
        <w:t>.».</w:t>
      </w:r>
    </w:p>
    <w:p w:rsidR="0061499B" w:rsidRPr="00942853" w:rsidRDefault="0061499B" w:rsidP="0061499B">
      <w:pPr>
        <w:tabs>
          <w:tab w:val="left" w:pos="1134"/>
        </w:tabs>
        <w:jc w:val="both"/>
        <w:rPr>
          <w:szCs w:val="28"/>
        </w:rPr>
      </w:pPr>
    </w:p>
    <w:p w:rsidR="0061499B" w:rsidRDefault="0061499B" w:rsidP="0061499B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статьи 26 Устава изложить в следующей редакции: «</w:t>
      </w:r>
    </w:p>
    <w:p w:rsidR="0061499B" w:rsidRPr="00996FE6" w:rsidRDefault="0061499B" w:rsidP="0061499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96FE6">
        <w:rPr>
          <w:rFonts w:ascii="Times New Roman" w:hAnsi="Times New Roman"/>
          <w:sz w:val="28"/>
          <w:szCs w:val="28"/>
        </w:rPr>
        <w:t>Глава городского поселения осуществляет следующие полномочия:</w:t>
      </w:r>
    </w:p>
    <w:p w:rsidR="0061499B" w:rsidRPr="00996FE6" w:rsidRDefault="0061499B" w:rsidP="0061499B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E6">
        <w:rPr>
          <w:rFonts w:ascii="Times New Roman" w:hAnsi="Times New Roman"/>
          <w:sz w:val="28"/>
          <w:szCs w:val="28"/>
        </w:rPr>
        <w:t>представляет городское поселение в отношениях  с органами местного самоуправления других муниципальных образований, органами государственной власти, гражданами и организациями, без  доверенности действует от имени городского поселения;</w:t>
      </w:r>
    </w:p>
    <w:p w:rsidR="0061499B" w:rsidRPr="00996FE6" w:rsidRDefault="0061499B" w:rsidP="0061499B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E6">
        <w:rPr>
          <w:rFonts w:ascii="Times New Roman" w:hAnsi="Times New Roman"/>
          <w:sz w:val="28"/>
          <w:szCs w:val="28"/>
        </w:rPr>
        <w:t>подписывает и обнародует в порядке, установленном настоящим уставом, нормативные правовые акты, принятые Советом депутатов;</w:t>
      </w:r>
    </w:p>
    <w:p w:rsidR="0061499B" w:rsidRPr="00996FE6" w:rsidRDefault="0061499B" w:rsidP="0061499B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E6">
        <w:rPr>
          <w:rFonts w:ascii="Times New Roman" w:hAnsi="Times New Roman"/>
          <w:sz w:val="28"/>
          <w:szCs w:val="28"/>
        </w:rPr>
        <w:t>издает в  пределах своих полномочий правовые акты;</w:t>
      </w:r>
    </w:p>
    <w:p w:rsidR="0061499B" w:rsidRPr="00996FE6" w:rsidRDefault="0061499B" w:rsidP="0061499B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E6">
        <w:rPr>
          <w:rFonts w:ascii="Times New Roman" w:hAnsi="Times New Roman"/>
          <w:sz w:val="28"/>
          <w:szCs w:val="28"/>
        </w:rPr>
        <w:t xml:space="preserve"> вправе требовать созыва внеочередного заседания Совета депутатов;</w:t>
      </w:r>
    </w:p>
    <w:p w:rsidR="0061499B" w:rsidRPr="00996FE6" w:rsidRDefault="0061499B" w:rsidP="0061499B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E6">
        <w:rPr>
          <w:rFonts w:ascii="Times New Roman" w:hAnsi="Times New Roman"/>
          <w:sz w:val="28"/>
          <w:szCs w:val="28"/>
        </w:rPr>
        <w:t xml:space="preserve"> обеспечивает осуществление органами местного самоуправления полномочий 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Хабаровского края;</w:t>
      </w:r>
    </w:p>
    <w:p w:rsidR="0061499B" w:rsidRPr="00996FE6" w:rsidRDefault="0061499B" w:rsidP="0061499B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Совету депутатов ежегодные отчеты о результатах своей деятельности и о результатах деятельности администрации городского поселения и иных подведомственных ему органов местного самоуправления, в том числе о решении вопросов, поставленных Советом депутатов городского поселения;</w:t>
      </w:r>
    </w:p>
    <w:p w:rsidR="0061499B" w:rsidRDefault="0061499B" w:rsidP="0061499B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E6">
        <w:rPr>
          <w:rFonts w:ascii="Times New Roman" w:hAnsi="Times New Roman"/>
          <w:sz w:val="28"/>
          <w:szCs w:val="28"/>
        </w:rPr>
        <w:t xml:space="preserve">осуществляет иные полномочия </w:t>
      </w:r>
      <w:r>
        <w:rPr>
          <w:rFonts w:ascii="Times New Roman" w:hAnsi="Times New Roman"/>
          <w:sz w:val="28"/>
          <w:szCs w:val="28"/>
        </w:rPr>
        <w:t xml:space="preserve">по решению вопросов местного значения и осуществлению отдельных государственных полномочий, переданных городскому поселению федеральными законами и законами Хабаровского края, </w:t>
      </w:r>
      <w:r w:rsidRPr="00996FE6">
        <w:rPr>
          <w:rFonts w:ascii="Times New Roman" w:hAnsi="Times New Roman"/>
          <w:sz w:val="28"/>
          <w:szCs w:val="28"/>
        </w:rPr>
        <w:t xml:space="preserve">в соответствии с настоящим уставом, </w:t>
      </w:r>
      <w:r>
        <w:rPr>
          <w:rFonts w:ascii="Times New Roman" w:hAnsi="Times New Roman"/>
          <w:sz w:val="28"/>
          <w:szCs w:val="28"/>
        </w:rPr>
        <w:t>решениями</w:t>
      </w:r>
      <w:r w:rsidRPr="00996FE6">
        <w:rPr>
          <w:rFonts w:ascii="Times New Roman" w:hAnsi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sz w:val="28"/>
          <w:szCs w:val="28"/>
        </w:rPr>
        <w:t>».</w:t>
      </w:r>
    </w:p>
    <w:p w:rsidR="0061499B" w:rsidRDefault="0061499B" w:rsidP="0061499B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1) части 3 статьи 18 дополнить предложением «В структуру местной администрации могут входить отраслевые (функциональные) и территориальные органы местной администрации.»;</w:t>
      </w:r>
    </w:p>
    <w:p w:rsidR="0061499B" w:rsidRPr="00C3015B" w:rsidRDefault="0061499B" w:rsidP="0061499B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30.1 Устава в конце дополнить словами:  «, Бюджетным кодексом Российской Федерации, другими федеральными законами и иными нормативными правовыми актами Российской Федерации,  а также Законом Хабаровского края от 29.06.2011 г. № 95 «О регулировании отдельных вопросов организации и деятельности контрольно-счетного органа муниципального образования Хабаровского края»;</w:t>
      </w:r>
    </w:p>
    <w:p w:rsidR="0061499B" w:rsidRDefault="0061499B" w:rsidP="0061499B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47 Устава изложить в следующей редакции:</w:t>
      </w:r>
    </w:p>
    <w:p w:rsidR="0061499B" w:rsidRDefault="0061499B" w:rsidP="0061499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«Статья 47. Ответственность органов местного самоуправления и должностных лиц местного самоуправления, контроль и  надзор за их деятельностью</w:t>
      </w:r>
    </w:p>
    <w:p w:rsidR="0061499B" w:rsidRDefault="0061499B" w:rsidP="0061499B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местного самоуправления и должностные лица местного самоуправления несут ответственность перед населением городского </w:t>
      </w:r>
      <w:r>
        <w:rPr>
          <w:rFonts w:ascii="Times New Roman" w:hAnsi="Times New Roman"/>
          <w:sz w:val="28"/>
          <w:szCs w:val="28"/>
        </w:rPr>
        <w:lastRenderedPageBreak/>
        <w:t>поселения, государством, физическими и юридическими лицами в соответствии с Федеральным законом «Об общих принципах организации местного самоуправления в Российской Федерации» и другими федеральными законами.</w:t>
      </w:r>
    </w:p>
    <w:p w:rsidR="0061499B" w:rsidRDefault="0061499B" w:rsidP="0061499B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основаниям, предусмотренным статьями 77 и 78 Федерального закона «Об общих принципах организации местного самоуправления в Российской Федерации».</w:t>
      </w:r>
    </w:p>
    <w:p w:rsidR="0061499B" w:rsidRPr="00B5682E" w:rsidRDefault="0061499B" w:rsidP="0061499B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подконтролен и подотчетен населению и Совету депутатов городского поселения».</w:t>
      </w:r>
    </w:p>
    <w:p w:rsidR="0061499B" w:rsidRDefault="0061499B" w:rsidP="0061499B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 49 Устава признать утратившей силу.</w:t>
      </w:r>
    </w:p>
    <w:p w:rsidR="0061499B" w:rsidRDefault="0061499B" w:rsidP="0061499B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69 Устава признать утратившей силу.</w:t>
      </w:r>
    </w:p>
    <w:p w:rsidR="0061499B" w:rsidRDefault="0061499B" w:rsidP="0061499B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статьи 25.1 изложить в следующей редакции:</w:t>
      </w:r>
    </w:p>
    <w:p w:rsidR="0061499B" w:rsidRDefault="0061499B" w:rsidP="0061499B">
      <w:pPr>
        <w:pStyle w:val="a5"/>
        <w:shd w:val="clear" w:color="auto" w:fill="FFFFFF"/>
        <w:spacing w:before="166" w:beforeAutospacing="0" w:after="0" w:afterAutospacing="0"/>
        <w:jc w:val="both"/>
        <w:rPr>
          <w:color w:val="000000"/>
          <w:sz w:val="28"/>
          <w:szCs w:val="28"/>
        </w:rPr>
      </w:pPr>
      <w:r w:rsidRPr="00CA381A">
        <w:rPr>
          <w:sz w:val="28"/>
          <w:szCs w:val="28"/>
        </w:rPr>
        <w:t>«</w:t>
      </w:r>
      <w:r w:rsidRPr="00CA381A">
        <w:rPr>
          <w:color w:val="000000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организацией»</w:t>
      </w:r>
      <w:r>
        <w:rPr>
          <w:color w:val="000000"/>
          <w:sz w:val="28"/>
          <w:szCs w:val="28"/>
        </w:rPr>
        <w:t>.</w:t>
      </w:r>
    </w:p>
    <w:p w:rsidR="0061499B" w:rsidRPr="00CA381A" w:rsidRDefault="0061499B" w:rsidP="0061499B">
      <w:pPr>
        <w:pStyle w:val="a5"/>
        <w:shd w:val="clear" w:color="auto" w:fill="FFFFFF"/>
        <w:spacing w:before="166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 часть 1 статьи 5 устава дополнить пунктом 40 следующего содержания:</w:t>
      </w:r>
    </w:p>
    <w:p w:rsidR="0061499B" w:rsidRDefault="0061499B" w:rsidP="0061499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A381A">
        <w:rPr>
          <w:color w:val="000000"/>
          <w:sz w:val="28"/>
          <w:szCs w:val="28"/>
        </w:rPr>
        <w:t>«</w:t>
      </w:r>
      <w:r w:rsidRPr="00CA381A">
        <w:rPr>
          <w:color w:val="000000"/>
          <w:sz w:val="28"/>
          <w:szCs w:val="28"/>
          <w:shd w:val="clear" w:color="auto" w:fill="FFFFFF"/>
        </w:rPr>
        <w:t>участие в соответствии с Федеральным</w:t>
      </w:r>
      <w:r w:rsidRPr="00CA381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32" w:history="1">
        <w:r w:rsidRPr="00CA381A">
          <w:rPr>
            <w:rStyle w:val="a3"/>
            <w:sz w:val="28"/>
            <w:szCs w:val="28"/>
            <w:shd w:val="clear" w:color="auto" w:fill="FFFFFF"/>
          </w:rPr>
          <w:t>законом</w:t>
        </w:r>
      </w:hyperlink>
      <w:r w:rsidRPr="00CA381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A381A">
        <w:rPr>
          <w:color w:val="000000"/>
          <w:sz w:val="28"/>
          <w:szCs w:val="28"/>
          <w:shd w:val="clear" w:color="auto" w:fill="FFFFFF"/>
        </w:rPr>
        <w:t>от 24 июля 2007 года N 221-ФЗ "О государственном кадастре недвижимости" в выполнении комплексных кадастровых работ».</w:t>
      </w:r>
    </w:p>
    <w:p w:rsidR="0061499B" w:rsidRDefault="0061499B" w:rsidP="0061499B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1.12 пункт 6.1 части 1 статьи 27 устава изложить в следующей редакции:</w:t>
      </w:r>
    </w:p>
    <w:p w:rsidR="0061499B" w:rsidRDefault="0061499B" w:rsidP="0061499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</w:t>
      </w:r>
      <w:r w:rsidRPr="00CA381A">
        <w:rPr>
          <w:color w:val="000000"/>
          <w:sz w:val="28"/>
          <w:szCs w:val="28"/>
          <w:shd w:val="clear" w:color="auto" w:fill="FFFFFF"/>
        </w:rPr>
        <w:t>разработка и утверждение</w:t>
      </w:r>
      <w:r w:rsidRPr="00CA381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33" w:history="1">
        <w:r w:rsidRPr="00CA381A">
          <w:rPr>
            <w:rStyle w:val="a3"/>
            <w:sz w:val="28"/>
            <w:szCs w:val="28"/>
            <w:shd w:val="clear" w:color="auto" w:fill="FFFFFF"/>
          </w:rPr>
          <w:t>программ</w:t>
        </w:r>
      </w:hyperlink>
      <w:r w:rsidRPr="00CA381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A381A">
        <w:rPr>
          <w:color w:val="000000"/>
          <w:sz w:val="28"/>
          <w:szCs w:val="28"/>
          <w:shd w:val="clear" w:color="auto" w:fill="FFFFFF"/>
        </w:rPr>
        <w:t>комплексного развития систем коммунальной инфраструктуры поселений, 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округов,</w:t>
      </w:r>
      <w:r w:rsidRPr="00CA381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34" w:history="1">
        <w:r w:rsidRPr="00CA381A">
          <w:rPr>
            <w:rStyle w:val="a3"/>
            <w:sz w:val="28"/>
            <w:szCs w:val="28"/>
            <w:shd w:val="clear" w:color="auto" w:fill="FFFFFF"/>
          </w:rPr>
          <w:t>требования</w:t>
        </w:r>
      </w:hyperlink>
      <w:r w:rsidRPr="00CA381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A381A">
        <w:rPr>
          <w:color w:val="000000"/>
          <w:sz w:val="28"/>
          <w:szCs w:val="28"/>
          <w:shd w:val="clear" w:color="auto" w:fill="FFFFFF"/>
        </w:rPr>
        <w:t>к которым устанавливаются Правительством</w:t>
      </w:r>
      <w:r>
        <w:rPr>
          <w:color w:val="000000"/>
          <w:sz w:val="28"/>
          <w:szCs w:val="28"/>
          <w:shd w:val="clear" w:color="auto" w:fill="FFFFFF"/>
        </w:rPr>
        <w:tab/>
      </w:r>
      <w:r w:rsidRPr="00CA381A">
        <w:rPr>
          <w:color w:val="000000"/>
          <w:sz w:val="28"/>
          <w:szCs w:val="28"/>
          <w:shd w:val="clear" w:color="auto" w:fill="FFFFFF"/>
        </w:rPr>
        <w:t>Российской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CA381A">
        <w:rPr>
          <w:color w:val="000000"/>
          <w:sz w:val="28"/>
          <w:szCs w:val="28"/>
          <w:shd w:val="clear" w:color="auto" w:fill="FFFFFF"/>
        </w:rPr>
        <w:t>Федерации».</w:t>
      </w:r>
    </w:p>
    <w:p w:rsidR="0061499B" w:rsidRPr="00CA381A" w:rsidRDefault="0061499B" w:rsidP="0061499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1.13 пункт 20 части 1 статьи 5 устава изложить в следующей редакции</w:t>
      </w:r>
      <w:r>
        <w:rPr>
          <w:color w:val="000000"/>
          <w:sz w:val="28"/>
          <w:szCs w:val="28"/>
          <w:shd w:val="clear" w:color="auto" w:fill="FFFFFF"/>
        </w:rPr>
        <w:tab/>
        <w:t>: «</w:t>
      </w:r>
      <w:r w:rsidRPr="00CF0146">
        <w:rPr>
          <w:color w:val="000000"/>
          <w:sz w:val="28"/>
          <w:szCs w:val="28"/>
          <w:shd w:val="clear" w:color="auto" w:fill="FFFFFF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</w:t>
      </w:r>
      <w:r w:rsidRPr="00CF0146">
        <w:rPr>
          <w:color w:val="000000"/>
          <w:sz w:val="28"/>
          <w:szCs w:val="28"/>
          <w:shd w:val="clear" w:color="auto" w:fill="FFFFFF"/>
        </w:rPr>
        <w:lastRenderedPageBreak/>
        <w:t>строительство (за исключением случаев, предусмотренных Градостроительным</w:t>
      </w:r>
      <w:r w:rsidRPr="00CF01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35" w:history="1">
        <w:r w:rsidRPr="00CF0146">
          <w:rPr>
            <w:rStyle w:val="a3"/>
            <w:sz w:val="28"/>
            <w:szCs w:val="28"/>
            <w:shd w:val="clear" w:color="auto" w:fill="FFFFFF"/>
          </w:rPr>
          <w:t>кодексом</w:t>
        </w:r>
      </w:hyperlink>
      <w:r w:rsidRPr="00CF01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F0146">
        <w:rPr>
          <w:color w:val="000000"/>
          <w:sz w:val="28"/>
          <w:szCs w:val="28"/>
          <w:shd w:val="clear" w:color="auto" w:fill="FFFFFF"/>
        </w:rPr>
        <w:t>Российской Федерации, иными федеральными законами),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F0146">
        <w:rPr>
          <w:color w:val="000000"/>
          <w:sz w:val="28"/>
          <w:szCs w:val="28"/>
          <w:shd w:val="clear" w:color="auto" w:fill="FFFFFF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</w:t>
      </w:r>
      <w:r>
        <w:rPr>
          <w:color w:val="000000"/>
          <w:sz w:val="28"/>
          <w:szCs w:val="28"/>
          <w:shd w:val="clear" w:color="auto" w:fill="FFFFFF"/>
        </w:rPr>
        <w:tab/>
      </w:r>
      <w:r w:rsidRPr="00CF0146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ab/>
      </w:r>
      <w:r w:rsidRPr="00CF0146">
        <w:rPr>
          <w:color w:val="000000"/>
          <w:sz w:val="28"/>
          <w:szCs w:val="28"/>
          <w:shd w:val="clear" w:color="auto" w:fill="FFFFFF"/>
        </w:rPr>
        <w:t>случаях,</w:t>
      </w:r>
      <w:r>
        <w:rPr>
          <w:color w:val="000000"/>
          <w:sz w:val="28"/>
          <w:szCs w:val="28"/>
          <w:shd w:val="clear" w:color="auto" w:fill="FFFFFF"/>
        </w:rPr>
        <w:tab/>
      </w:r>
      <w:r w:rsidRPr="00CF0146">
        <w:rPr>
          <w:color w:val="000000"/>
          <w:sz w:val="28"/>
          <w:szCs w:val="28"/>
          <w:shd w:val="clear" w:color="auto" w:fill="FFFFFF"/>
        </w:rPr>
        <w:t>предусмотренных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CF0146">
        <w:rPr>
          <w:color w:val="000000"/>
          <w:sz w:val="28"/>
          <w:szCs w:val="28"/>
          <w:shd w:val="clear" w:color="auto" w:fill="FFFFFF"/>
        </w:rPr>
        <w:t>Градостроительным</w:t>
      </w:r>
      <w:r w:rsidRPr="00CF01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36" w:history="1">
        <w:r w:rsidRPr="00CF0146">
          <w:rPr>
            <w:rStyle w:val="a3"/>
            <w:sz w:val="28"/>
            <w:szCs w:val="28"/>
            <w:shd w:val="clear" w:color="auto" w:fill="FFFFFF"/>
          </w:rPr>
          <w:t>кодексом</w:t>
        </w:r>
      </w:hyperlink>
      <w:r w:rsidRPr="00CF01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F0146">
        <w:rPr>
          <w:color w:val="000000"/>
          <w:sz w:val="28"/>
          <w:szCs w:val="28"/>
          <w:shd w:val="clear" w:color="auto" w:fill="FFFFFF"/>
        </w:rPr>
        <w:t>Российской Федерации, осмотров зданий, сооружений и выдача рекомендаций об устранении выявленных в ходе таких осмотров</w:t>
      </w:r>
      <w:r>
        <w:rPr>
          <w:color w:val="000000"/>
          <w:sz w:val="28"/>
          <w:szCs w:val="28"/>
          <w:shd w:val="clear" w:color="auto" w:fill="FFFFFF"/>
        </w:rPr>
        <w:tab/>
      </w:r>
      <w:r w:rsidRPr="00CF0146">
        <w:rPr>
          <w:color w:val="000000"/>
          <w:sz w:val="28"/>
          <w:szCs w:val="28"/>
          <w:shd w:val="clear" w:color="auto" w:fill="FFFFFF"/>
        </w:rPr>
        <w:t>нарушений».</w:t>
      </w:r>
      <w:r w:rsidRPr="00CF0146">
        <w:rPr>
          <w:color w:val="000000"/>
          <w:sz w:val="28"/>
          <w:szCs w:val="28"/>
        </w:rPr>
        <w:br/>
      </w:r>
    </w:p>
    <w:p w:rsidR="0061499B" w:rsidRPr="00D53507" w:rsidRDefault="0061499B" w:rsidP="0061499B">
      <w:pPr>
        <w:tabs>
          <w:tab w:val="left" w:pos="1026"/>
        </w:tabs>
        <w:ind w:firstLine="567"/>
        <w:jc w:val="both"/>
        <w:rPr>
          <w:szCs w:val="28"/>
        </w:rPr>
      </w:pPr>
      <w:r w:rsidRPr="00D53507">
        <w:rPr>
          <w:szCs w:val="28"/>
        </w:rPr>
        <w:t>2. Направить данное решение в Главное управление Министерства юстиции Российской Федерации по Хабаровскому краю и ЕАО для государственной регистрации.</w:t>
      </w:r>
    </w:p>
    <w:p w:rsidR="0061499B" w:rsidRPr="00D53507" w:rsidRDefault="0061499B" w:rsidP="0061499B">
      <w:pPr>
        <w:tabs>
          <w:tab w:val="left" w:pos="1026"/>
        </w:tabs>
        <w:ind w:firstLine="567"/>
        <w:jc w:val="both"/>
        <w:rPr>
          <w:szCs w:val="28"/>
        </w:rPr>
      </w:pPr>
      <w:r w:rsidRPr="00D53507">
        <w:rPr>
          <w:szCs w:val="28"/>
        </w:rPr>
        <w:t>3. После государственной регистрации настоящее решение опубликовать в периодическом печатном издании «Вестник нормативных правовых актов органов местного самоуправления городского поселения «Рабочий поселок Чегдомын».</w:t>
      </w:r>
    </w:p>
    <w:p w:rsidR="0061499B" w:rsidRPr="00D53507" w:rsidRDefault="0061499B" w:rsidP="0061499B">
      <w:pPr>
        <w:tabs>
          <w:tab w:val="left" w:pos="1026"/>
        </w:tabs>
        <w:ind w:firstLine="567"/>
        <w:jc w:val="both"/>
        <w:rPr>
          <w:szCs w:val="28"/>
        </w:rPr>
      </w:pPr>
      <w:r w:rsidRPr="00D53507">
        <w:rPr>
          <w:szCs w:val="28"/>
        </w:rPr>
        <w:t>4. Контроль за исполнением настоящего решения возложить на постоянную комиссию по общим вопросам (Н.Ф. Шкуренко).</w:t>
      </w:r>
    </w:p>
    <w:p w:rsidR="0061499B" w:rsidRPr="00D53507" w:rsidRDefault="0061499B" w:rsidP="0061499B">
      <w:pPr>
        <w:tabs>
          <w:tab w:val="left" w:pos="1026"/>
        </w:tabs>
        <w:ind w:firstLine="567"/>
        <w:jc w:val="both"/>
        <w:rPr>
          <w:szCs w:val="28"/>
        </w:rPr>
      </w:pPr>
      <w:r w:rsidRPr="00D53507">
        <w:rPr>
          <w:szCs w:val="28"/>
        </w:rPr>
        <w:t>5. Настоящее решения вступает в силу после его официального опубликования.</w:t>
      </w:r>
    </w:p>
    <w:p w:rsidR="0061499B" w:rsidRPr="00D53507" w:rsidRDefault="0061499B" w:rsidP="0061499B">
      <w:pPr>
        <w:tabs>
          <w:tab w:val="left" w:pos="1026"/>
        </w:tabs>
        <w:ind w:firstLine="567"/>
        <w:jc w:val="both"/>
        <w:rPr>
          <w:szCs w:val="28"/>
        </w:rPr>
      </w:pPr>
    </w:p>
    <w:p w:rsidR="0061499B" w:rsidRPr="00D53507" w:rsidRDefault="0061499B" w:rsidP="0061499B">
      <w:pPr>
        <w:tabs>
          <w:tab w:val="left" w:pos="1026"/>
        </w:tabs>
        <w:jc w:val="both"/>
        <w:rPr>
          <w:szCs w:val="28"/>
        </w:rPr>
      </w:pPr>
    </w:p>
    <w:p w:rsidR="0061499B" w:rsidRPr="00D53507" w:rsidRDefault="0061499B" w:rsidP="0061499B">
      <w:pPr>
        <w:rPr>
          <w:szCs w:val="28"/>
        </w:rPr>
      </w:pPr>
    </w:p>
    <w:p w:rsidR="0061499B" w:rsidRPr="00D53507" w:rsidRDefault="0061499B" w:rsidP="0061499B">
      <w:pPr>
        <w:rPr>
          <w:szCs w:val="28"/>
        </w:rPr>
      </w:pPr>
    </w:p>
    <w:p w:rsidR="0061499B" w:rsidRPr="00D53507" w:rsidRDefault="0061499B" w:rsidP="0061499B">
      <w:pPr>
        <w:tabs>
          <w:tab w:val="left" w:pos="7569"/>
        </w:tabs>
        <w:rPr>
          <w:szCs w:val="28"/>
        </w:rPr>
      </w:pPr>
      <w:r w:rsidRPr="00D53507">
        <w:rPr>
          <w:szCs w:val="28"/>
        </w:rPr>
        <w:t>Председатель Совета депутатов</w:t>
      </w:r>
      <w:r w:rsidRPr="00D53507">
        <w:rPr>
          <w:szCs w:val="28"/>
        </w:rPr>
        <w:tab/>
        <w:t>В.</w:t>
      </w:r>
      <w:r>
        <w:rPr>
          <w:szCs w:val="28"/>
        </w:rPr>
        <w:t xml:space="preserve"> </w:t>
      </w:r>
      <w:r w:rsidRPr="00D53507">
        <w:rPr>
          <w:szCs w:val="28"/>
        </w:rPr>
        <w:t>В. Ефремов</w:t>
      </w:r>
    </w:p>
    <w:p w:rsidR="0061499B" w:rsidRPr="00D53507" w:rsidRDefault="0061499B" w:rsidP="0061499B">
      <w:pPr>
        <w:rPr>
          <w:szCs w:val="28"/>
        </w:rPr>
      </w:pPr>
      <w:r w:rsidRPr="00D53507">
        <w:rPr>
          <w:szCs w:val="28"/>
        </w:rPr>
        <w:t xml:space="preserve">городского поселения        </w:t>
      </w:r>
    </w:p>
    <w:p w:rsidR="0061499B" w:rsidRPr="00D53507" w:rsidRDefault="0061499B" w:rsidP="0061499B">
      <w:pPr>
        <w:rPr>
          <w:szCs w:val="28"/>
        </w:rPr>
      </w:pPr>
    </w:p>
    <w:p w:rsidR="0061499B" w:rsidRPr="00D53507" w:rsidRDefault="0061499B" w:rsidP="0061499B">
      <w:pPr>
        <w:tabs>
          <w:tab w:val="left" w:pos="1026"/>
        </w:tabs>
        <w:jc w:val="both"/>
        <w:rPr>
          <w:szCs w:val="28"/>
        </w:rPr>
      </w:pPr>
      <w:r w:rsidRPr="00D53507">
        <w:rPr>
          <w:szCs w:val="28"/>
        </w:rPr>
        <w:t xml:space="preserve">Глава городского поселения </w:t>
      </w:r>
    </w:p>
    <w:p w:rsidR="0061499B" w:rsidRPr="00D53507" w:rsidRDefault="0061499B" w:rsidP="0061499B">
      <w:pPr>
        <w:tabs>
          <w:tab w:val="left" w:pos="1026"/>
        </w:tabs>
        <w:jc w:val="both"/>
        <w:rPr>
          <w:szCs w:val="28"/>
        </w:rPr>
      </w:pPr>
      <w:r w:rsidRPr="00D53507">
        <w:rPr>
          <w:szCs w:val="28"/>
        </w:rPr>
        <w:t xml:space="preserve">«Рабочий поселок Чегдомын» </w:t>
      </w:r>
      <w:r w:rsidRPr="00D53507">
        <w:rPr>
          <w:szCs w:val="28"/>
        </w:rPr>
        <w:tab/>
      </w:r>
      <w:r w:rsidRPr="00D53507">
        <w:rPr>
          <w:szCs w:val="28"/>
        </w:rPr>
        <w:tab/>
      </w:r>
      <w:r w:rsidRPr="00D53507">
        <w:rPr>
          <w:szCs w:val="28"/>
        </w:rPr>
        <w:tab/>
      </w:r>
      <w:r w:rsidRPr="00D53507">
        <w:rPr>
          <w:szCs w:val="28"/>
        </w:rPr>
        <w:tab/>
      </w:r>
      <w:r w:rsidRPr="00D53507">
        <w:rPr>
          <w:szCs w:val="28"/>
        </w:rPr>
        <w:tab/>
        <w:t xml:space="preserve">       С.</w:t>
      </w:r>
      <w:r>
        <w:rPr>
          <w:szCs w:val="28"/>
        </w:rPr>
        <w:t xml:space="preserve"> </w:t>
      </w:r>
      <w:r w:rsidRPr="00D53507">
        <w:rPr>
          <w:szCs w:val="28"/>
        </w:rPr>
        <w:t>Н. Касимов</w:t>
      </w:r>
    </w:p>
    <w:p w:rsidR="0061499B" w:rsidRPr="00D53507" w:rsidRDefault="0061499B" w:rsidP="0061499B">
      <w:pPr>
        <w:rPr>
          <w:szCs w:val="28"/>
        </w:rPr>
      </w:pPr>
    </w:p>
    <w:p w:rsidR="0061499B" w:rsidRPr="00D53507" w:rsidRDefault="0061499B" w:rsidP="0061499B">
      <w:pPr>
        <w:rPr>
          <w:szCs w:val="28"/>
        </w:rPr>
      </w:pPr>
    </w:p>
    <w:p w:rsidR="0061499B" w:rsidRDefault="0061499B" w:rsidP="0061499B">
      <w:r>
        <w:br w:type="page"/>
      </w:r>
    </w:p>
    <w:p w:rsidR="0061499B" w:rsidRPr="00157342" w:rsidRDefault="0061499B" w:rsidP="0061499B">
      <w:pPr>
        <w:ind w:left="4956" w:firstLine="708"/>
        <w:rPr>
          <w:szCs w:val="28"/>
        </w:rPr>
      </w:pPr>
      <w:r w:rsidRPr="00157342">
        <w:rPr>
          <w:szCs w:val="28"/>
        </w:rPr>
        <w:lastRenderedPageBreak/>
        <w:t>Приложение 2</w:t>
      </w:r>
    </w:p>
    <w:p w:rsidR="0061499B" w:rsidRPr="00157342" w:rsidRDefault="0061499B" w:rsidP="0061499B">
      <w:pPr>
        <w:ind w:left="5664" w:firstLine="6"/>
        <w:rPr>
          <w:szCs w:val="28"/>
        </w:rPr>
      </w:pPr>
      <w:r w:rsidRPr="00157342">
        <w:rPr>
          <w:szCs w:val="28"/>
        </w:rPr>
        <w:t>к решению Совета депутатов</w:t>
      </w:r>
    </w:p>
    <w:p w:rsidR="0061499B" w:rsidRPr="00157342" w:rsidRDefault="0061499B" w:rsidP="0061499B">
      <w:pPr>
        <w:ind w:left="5664" w:firstLine="6"/>
        <w:rPr>
          <w:szCs w:val="28"/>
        </w:rPr>
      </w:pPr>
      <w:r w:rsidRPr="00157342">
        <w:rPr>
          <w:szCs w:val="28"/>
        </w:rPr>
        <w:t xml:space="preserve">городского поселения «Рабочий поселок Чегдомын» </w:t>
      </w:r>
    </w:p>
    <w:p w:rsidR="0061499B" w:rsidRPr="00157342" w:rsidRDefault="0061499B" w:rsidP="0061499B">
      <w:pPr>
        <w:rPr>
          <w:szCs w:val="28"/>
        </w:rPr>
      </w:pPr>
      <w:r w:rsidRPr="00157342">
        <w:rPr>
          <w:szCs w:val="28"/>
        </w:rPr>
        <w:tab/>
      </w:r>
      <w:r w:rsidRPr="00157342">
        <w:rPr>
          <w:szCs w:val="28"/>
        </w:rPr>
        <w:tab/>
      </w:r>
      <w:r w:rsidRPr="00157342">
        <w:rPr>
          <w:szCs w:val="28"/>
        </w:rPr>
        <w:tab/>
      </w:r>
      <w:r w:rsidRPr="00157342">
        <w:rPr>
          <w:szCs w:val="28"/>
        </w:rPr>
        <w:tab/>
      </w:r>
      <w:r w:rsidRPr="00157342">
        <w:rPr>
          <w:szCs w:val="28"/>
        </w:rPr>
        <w:tab/>
      </w:r>
      <w:r w:rsidRPr="00157342">
        <w:rPr>
          <w:szCs w:val="28"/>
        </w:rPr>
        <w:tab/>
      </w:r>
      <w:r w:rsidRPr="00157342">
        <w:rPr>
          <w:szCs w:val="28"/>
        </w:rPr>
        <w:tab/>
      </w:r>
      <w:r w:rsidRPr="00157342">
        <w:rPr>
          <w:szCs w:val="28"/>
        </w:rPr>
        <w:tab/>
        <w:t>от  _</w:t>
      </w:r>
      <w:r w:rsidR="00390757">
        <w:rPr>
          <w:szCs w:val="28"/>
        </w:rPr>
        <w:t>29.04.2015 № 154</w:t>
      </w:r>
      <w:r w:rsidRPr="00157342">
        <w:rPr>
          <w:szCs w:val="28"/>
        </w:rPr>
        <w:t>_____</w:t>
      </w:r>
    </w:p>
    <w:p w:rsidR="0061499B" w:rsidRPr="00157342" w:rsidRDefault="0061499B" w:rsidP="0061499B">
      <w:pPr>
        <w:jc w:val="center"/>
        <w:rPr>
          <w:szCs w:val="28"/>
        </w:rPr>
      </w:pPr>
    </w:p>
    <w:p w:rsidR="0061499B" w:rsidRPr="00157342" w:rsidRDefault="0061499B" w:rsidP="0061499B">
      <w:pPr>
        <w:jc w:val="center"/>
        <w:rPr>
          <w:szCs w:val="28"/>
        </w:rPr>
      </w:pPr>
    </w:p>
    <w:p w:rsidR="0061499B" w:rsidRPr="00157342" w:rsidRDefault="0061499B" w:rsidP="0061499B">
      <w:pPr>
        <w:jc w:val="center"/>
        <w:rPr>
          <w:szCs w:val="28"/>
        </w:rPr>
      </w:pPr>
      <w:r w:rsidRPr="00157342">
        <w:rPr>
          <w:szCs w:val="28"/>
        </w:rPr>
        <w:t>ПОРЯДОК</w:t>
      </w:r>
    </w:p>
    <w:p w:rsidR="0061499B" w:rsidRPr="00157342" w:rsidRDefault="0061499B" w:rsidP="0061499B">
      <w:pPr>
        <w:jc w:val="center"/>
        <w:rPr>
          <w:szCs w:val="28"/>
        </w:rPr>
      </w:pPr>
      <w:r w:rsidRPr="00157342">
        <w:rPr>
          <w:szCs w:val="28"/>
        </w:rPr>
        <w:t>учета предложений по проекту изменений в Устав городского поселения «Рабочий поселок Чегдомын» Верхнебуреинского муниципального района Хабаровского края</w:t>
      </w:r>
    </w:p>
    <w:p w:rsidR="0061499B" w:rsidRPr="00157342" w:rsidRDefault="0061499B" w:rsidP="0061499B">
      <w:pPr>
        <w:jc w:val="center"/>
        <w:rPr>
          <w:b/>
          <w:szCs w:val="28"/>
        </w:rPr>
      </w:pPr>
    </w:p>
    <w:p w:rsidR="0061499B" w:rsidRPr="00157342" w:rsidRDefault="0061499B" w:rsidP="0061499B">
      <w:pPr>
        <w:jc w:val="center"/>
        <w:rPr>
          <w:b/>
          <w:szCs w:val="28"/>
        </w:rPr>
      </w:pPr>
    </w:p>
    <w:p w:rsidR="0061499B" w:rsidRPr="00157342" w:rsidRDefault="0061499B" w:rsidP="0061499B">
      <w:pPr>
        <w:jc w:val="both"/>
        <w:rPr>
          <w:szCs w:val="28"/>
        </w:rPr>
      </w:pPr>
      <w:r w:rsidRPr="00157342">
        <w:rPr>
          <w:szCs w:val="28"/>
        </w:rPr>
        <w:tab/>
        <w:t>1. Проект решения  Совета депутатов «О внесении изменений в Устав городского поселения «Рабочий поселок Чегдомын» Верхнебуреинского муниципального района Хабаровского края» (далее проект решения)  публикуется в периодическом издании  «Вестник нормативных правовых актов городского поселения «Рабочий поселок Чегдомын» Верхнебуреинского муниципального района» для обсуждения его населением и представления к нему предложений.</w:t>
      </w:r>
    </w:p>
    <w:p w:rsidR="0061499B" w:rsidRPr="00157342" w:rsidRDefault="0061499B" w:rsidP="0061499B">
      <w:pPr>
        <w:jc w:val="both"/>
        <w:rPr>
          <w:szCs w:val="28"/>
        </w:rPr>
      </w:pPr>
      <w:r w:rsidRPr="00157342">
        <w:rPr>
          <w:szCs w:val="28"/>
        </w:rPr>
        <w:tab/>
        <w:t>2.  Предложения к проекту решения   направляются   в письменном виде в Совет депутатов городского поселения «Рабочий поселок Чегдомын» Верхнебуреинского муниципального района  в течение 30 дней со дня  его опубликования.</w:t>
      </w:r>
    </w:p>
    <w:p w:rsidR="0061499B" w:rsidRPr="00157342" w:rsidRDefault="0061499B" w:rsidP="0061499B">
      <w:pPr>
        <w:jc w:val="both"/>
        <w:rPr>
          <w:szCs w:val="28"/>
        </w:rPr>
      </w:pPr>
      <w:r w:rsidRPr="00157342">
        <w:rPr>
          <w:szCs w:val="28"/>
        </w:rPr>
        <w:tab/>
        <w:t xml:space="preserve">3.  Поступившие предложения учитываются при подготовке проекта решения  и рассматриваются на  постоянной комиссии по общим вопросам  Совет  депутатов городского поселения «Рабочий поселок Чегдомын» Верхнебуреинского муниципального района. </w:t>
      </w:r>
    </w:p>
    <w:p w:rsidR="0061499B" w:rsidRPr="00157342" w:rsidRDefault="0061499B" w:rsidP="0061499B">
      <w:pPr>
        <w:ind w:firstLine="708"/>
        <w:jc w:val="both"/>
        <w:rPr>
          <w:szCs w:val="28"/>
        </w:rPr>
      </w:pPr>
      <w:r w:rsidRPr="00157342">
        <w:rPr>
          <w:szCs w:val="28"/>
        </w:rPr>
        <w:t>4. По итогам рассмотрения каждого  предложения комиссия принимает решение о его принятии и внесении соответствующих изменений и дополнений в проект решения  либо об отклонении предложения. Решение комиссии оформляется протоколом.</w:t>
      </w:r>
    </w:p>
    <w:p w:rsidR="0061499B" w:rsidRPr="00157342" w:rsidRDefault="0061499B" w:rsidP="0061499B">
      <w:pPr>
        <w:ind w:firstLine="708"/>
        <w:jc w:val="both"/>
        <w:rPr>
          <w:szCs w:val="28"/>
        </w:rPr>
      </w:pPr>
      <w:r w:rsidRPr="00157342">
        <w:rPr>
          <w:szCs w:val="28"/>
        </w:rPr>
        <w:t>5. По просьбе граждан, направивших предложения  к проекту решения, им сообщается в письменной  или устной форме о результатах рассмотрения предложений.</w:t>
      </w:r>
    </w:p>
    <w:p w:rsidR="0061499B" w:rsidRPr="00157342" w:rsidRDefault="0061499B" w:rsidP="0061499B">
      <w:pPr>
        <w:jc w:val="both"/>
        <w:rPr>
          <w:szCs w:val="28"/>
        </w:rPr>
      </w:pPr>
    </w:p>
    <w:p w:rsidR="0061499B" w:rsidRPr="00157342" w:rsidRDefault="0061499B" w:rsidP="0061499B">
      <w:pPr>
        <w:jc w:val="both"/>
        <w:rPr>
          <w:szCs w:val="28"/>
        </w:rPr>
      </w:pPr>
    </w:p>
    <w:p w:rsidR="0061499B" w:rsidRPr="00157342" w:rsidRDefault="0061499B" w:rsidP="0061499B">
      <w:pPr>
        <w:rPr>
          <w:szCs w:val="28"/>
        </w:rPr>
      </w:pPr>
      <w:r w:rsidRPr="00157342">
        <w:rPr>
          <w:szCs w:val="28"/>
        </w:rPr>
        <w:t>______________________________________________</w:t>
      </w:r>
      <w:r>
        <w:rPr>
          <w:szCs w:val="28"/>
        </w:rPr>
        <w:t>____________________</w:t>
      </w:r>
    </w:p>
    <w:p w:rsidR="0061499B" w:rsidRPr="00157342" w:rsidRDefault="0061499B" w:rsidP="0061499B">
      <w:pPr>
        <w:rPr>
          <w:szCs w:val="28"/>
        </w:rPr>
      </w:pPr>
    </w:p>
    <w:p w:rsidR="0061499B" w:rsidRPr="006970B3" w:rsidRDefault="0061499B" w:rsidP="0061499B">
      <w:pPr>
        <w:rPr>
          <w:szCs w:val="28"/>
        </w:rPr>
      </w:pPr>
    </w:p>
    <w:p w:rsidR="0052596D" w:rsidRDefault="0052596D"/>
    <w:sectPr w:rsidR="0052596D" w:rsidSect="0069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54E"/>
    <w:multiLevelType w:val="hybridMultilevel"/>
    <w:tmpl w:val="77AA35CA"/>
    <w:lvl w:ilvl="0" w:tplc="86669D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42CA1"/>
    <w:multiLevelType w:val="hybridMultilevel"/>
    <w:tmpl w:val="95B4AF54"/>
    <w:lvl w:ilvl="0" w:tplc="57BE8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B55FA7"/>
    <w:multiLevelType w:val="hybridMultilevel"/>
    <w:tmpl w:val="0EEE29A4"/>
    <w:lvl w:ilvl="0" w:tplc="362A6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1F5077"/>
    <w:multiLevelType w:val="hybridMultilevel"/>
    <w:tmpl w:val="A77A94D8"/>
    <w:lvl w:ilvl="0" w:tplc="089EFFEC">
      <w:start w:val="1"/>
      <w:numFmt w:val="decimal"/>
      <w:lvlText w:val="%1."/>
      <w:lvlJc w:val="left"/>
      <w:pPr>
        <w:ind w:left="2463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4500463"/>
    <w:multiLevelType w:val="hybridMultilevel"/>
    <w:tmpl w:val="7590A9D8"/>
    <w:lvl w:ilvl="0" w:tplc="799CF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043255"/>
    <w:multiLevelType w:val="multilevel"/>
    <w:tmpl w:val="551813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">
    <w:nsid w:val="5E287911"/>
    <w:multiLevelType w:val="hybridMultilevel"/>
    <w:tmpl w:val="5CBC1406"/>
    <w:lvl w:ilvl="0" w:tplc="5712D678">
      <w:start w:val="1"/>
      <w:numFmt w:val="decimal"/>
      <w:lvlText w:val="%1)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61499B"/>
    <w:rsid w:val="00294B2B"/>
    <w:rsid w:val="00390757"/>
    <w:rsid w:val="0052596D"/>
    <w:rsid w:val="0061499B"/>
    <w:rsid w:val="00A926C3"/>
    <w:rsid w:val="00BA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9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4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61499B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61499B"/>
  </w:style>
  <w:style w:type="paragraph" w:styleId="a6">
    <w:name w:val="Balloon Text"/>
    <w:basedOn w:val="a"/>
    <w:link w:val="a7"/>
    <w:uiPriority w:val="99"/>
    <w:semiHidden/>
    <w:unhideWhenUsed/>
    <w:rsid w:val="003907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04" TargetMode="External"/><Relationship Id="rId13" Type="http://schemas.openxmlformats.org/officeDocument/2006/relationships/hyperlink" Target="garantF1://86367.2601" TargetMode="External"/><Relationship Id="rId18" Type="http://schemas.openxmlformats.org/officeDocument/2006/relationships/hyperlink" Target="garantF1://86367.29" TargetMode="External"/><Relationship Id="rId26" Type="http://schemas.openxmlformats.org/officeDocument/2006/relationships/hyperlink" Target="garantF1://86367.3708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6367.3510" TargetMode="External"/><Relationship Id="rId34" Type="http://schemas.openxmlformats.org/officeDocument/2006/relationships/hyperlink" Target="http://www.consultant.ru/document/cons_doc_LAW_148017/?dst=100008" TargetMode="External"/><Relationship Id="rId7" Type="http://schemas.openxmlformats.org/officeDocument/2006/relationships/hyperlink" Target="consultantplus://offline/ref=942892CACECB1DEDC058FC214AAB9A1C3E421F8EBCEB58B6BCF191DE31F9CCA36AdCE" TargetMode="External"/><Relationship Id="rId12" Type="http://schemas.openxmlformats.org/officeDocument/2006/relationships/hyperlink" Target="garantF1://86367.2405" TargetMode="External"/><Relationship Id="rId17" Type="http://schemas.openxmlformats.org/officeDocument/2006/relationships/hyperlink" Target="garantF1://86367.28" TargetMode="External"/><Relationship Id="rId25" Type="http://schemas.openxmlformats.org/officeDocument/2006/relationships/hyperlink" Target="garantF1://86367.3705" TargetMode="External"/><Relationship Id="rId33" Type="http://schemas.openxmlformats.org/officeDocument/2006/relationships/hyperlink" Target="http://www.consultant.ru/document/cons_doc_LAW_173884/?dst=64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86367.2711" TargetMode="External"/><Relationship Id="rId20" Type="http://schemas.openxmlformats.org/officeDocument/2006/relationships/hyperlink" Target="garantF1://86367.31" TargetMode="External"/><Relationship Id="rId29" Type="http://schemas.openxmlformats.org/officeDocument/2006/relationships/hyperlink" Target="garantF1://86367.4103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2892CACECB1DEDC058E22C5CC7C4103E4D4780BBE054E8E9AECA83666Fd0E" TargetMode="External"/><Relationship Id="rId11" Type="http://schemas.openxmlformats.org/officeDocument/2006/relationships/hyperlink" Target="garantF1://86367.2302" TargetMode="External"/><Relationship Id="rId24" Type="http://schemas.openxmlformats.org/officeDocument/2006/relationships/hyperlink" Target="garantF1://86367.35102" TargetMode="External"/><Relationship Id="rId32" Type="http://schemas.openxmlformats.org/officeDocument/2006/relationships/hyperlink" Target="http://www.consultant.ru/document/cons_doc_LAW_173604/?dst=355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garantF1://86367.2705" TargetMode="External"/><Relationship Id="rId23" Type="http://schemas.openxmlformats.org/officeDocument/2006/relationships/hyperlink" Target="garantF1://86367.35111" TargetMode="External"/><Relationship Id="rId28" Type="http://schemas.openxmlformats.org/officeDocument/2006/relationships/hyperlink" Target="garantF1://86367.3801" TargetMode="External"/><Relationship Id="rId36" Type="http://schemas.openxmlformats.org/officeDocument/2006/relationships/hyperlink" Target="http://www.consultant.ru/document/cons_doc_LAW_173884" TargetMode="External"/><Relationship Id="rId10" Type="http://schemas.openxmlformats.org/officeDocument/2006/relationships/hyperlink" Target="garantF1://86367.2203" TargetMode="External"/><Relationship Id="rId19" Type="http://schemas.openxmlformats.org/officeDocument/2006/relationships/hyperlink" Target="garantF1://86367.30" TargetMode="External"/><Relationship Id="rId31" Type="http://schemas.openxmlformats.org/officeDocument/2006/relationships/hyperlink" Target="garantF1://86367.7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2041" TargetMode="External"/><Relationship Id="rId14" Type="http://schemas.openxmlformats.org/officeDocument/2006/relationships/hyperlink" Target="garantF1://86367.2701" TargetMode="External"/><Relationship Id="rId22" Type="http://schemas.openxmlformats.org/officeDocument/2006/relationships/hyperlink" Target="garantF1://86367.3511" TargetMode="External"/><Relationship Id="rId27" Type="http://schemas.openxmlformats.org/officeDocument/2006/relationships/hyperlink" Target="garantF1://86367.3711" TargetMode="External"/><Relationship Id="rId30" Type="http://schemas.openxmlformats.org/officeDocument/2006/relationships/hyperlink" Target="garantF1://86367.4303" TargetMode="External"/><Relationship Id="rId35" Type="http://schemas.openxmlformats.org/officeDocument/2006/relationships/hyperlink" Target="http://www.consultant.ru/document/cons_doc_LAW_173884/?dst=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2397</Words>
  <Characters>13666</Characters>
  <Application>Microsoft Office Word</Application>
  <DocSecurity>0</DocSecurity>
  <Lines>113</Lines>
  <Paragraphs>32</Paragraphs>
  <ScaleCrop>false</ScaleCrop>
  <Company>Reanimator Extreme Edition</Company>
  <LinksUpToDate>false</LinksUpToDate>
  <CharactersWithSpaces>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deputat0</dc:creator>
  <cp:keywords/>
  <dc:description/>
  <cp:lastModifiedBy>org0</cp:lastModifiedBy>
  <cp:revision>5</cp:revision>
  <dcterms:created xsi:type="dcterms:W3CDTF">2015-05-04T23:29:00Z</dcterms:created>
  <dcterms:modified xsi:type="dcterms:W3CDTF">2015-05-07T04:46:00Z</dcterms:modified>
</cp:coreProperties>
</file>